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0D86" w14:textId="67785BCA" w:rsidR="0097570D" w:rsidRPr="00B036E7" w:rsidRDefault="00782FFD">
      <w:pPr>
        <w:pStyle w:val="Ttulo1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P</w:t>
      </w:r>
      <w:r w:rsidR="00F25BF1" w:rsidRPr="00B036E7">
        <w:rPr>
          <w:rFonts w:ascii="Century Gothic" w:hAnsi="Century Gothic" w:cs="Arial"/>
          <w:sz w:val="20"/>
          <w:szCs w:val="20"/>
        </w:rPr>
        <w:t>ROJETO DE LEI</w:t>
      </w:r>
      <w:r w:rsidR="00C167F9" w:rsidRPr="00B036E7">
        <w:rPr>
          <w:rFonts w:ascii="Century Gothic" w:hAnsi="Century Gothic" w:cs="Arial"/>
          <w:sz w:val="20"/>
          <w:szCs w:val="20"/>
        </w:rPr>
        <w:t xml:space="preserve"> </w:t>
      </w:r>
      <w:r w:rsidR="0097570D" w:rsidRPr="00B036E7">
        <w:rPr>
          <w:rFonts w:ascii="Century Gothic" w:hAnsi="Century Gothic" w:cs="Arial"/>
          <w:sz w:val="20"/>
          <w:szCs w:val="20"/>
        </w:rPr>
        <w:t xml:space="preserve">N.º </w:t>
      </w:r>
      <w:r w:rsidR="005776CF" w:rsidRPr="00B036E7">
        <w:rPr>
          <w:rFonts w:ascii="Century Gothic" w:hAnsi="Century Gothic" w:cs="Arial"/>
          <w:sz w:val="20"/>
          <w:szCs w:val="20"/>
        </w:rPr>
        <w:t>0</w:t>
      </w:r>
      <w:r w:rsidR="006D5646" w:rsidRPr="00B036E7">
        <w:rPr>
          <w:rFonts w:ascii="Century Gothic" w:hAnsi="Century Gothic" w:cs="Arial"/>
          <w:sz w:val="20"/>
          <w:szCs w:val="20"/>
        </w:rPr>
        <w:t>1</w:t>
      </w:r>
      <w:r w:rsidR="00BC354E">
        <w:rPr>
          <w:rFonts w:ascii="Century Gothic" w:hAnsi="Century Gothic" w:cs="Arial"/>
          <w:sz w:val="20"/>
          <w:szCs w:val="20"/>
        </w:rPr>
        <w:t>6</w:t>
      </w:r>
      <w:r w:rsidR="000070C2" w:rsidRPr="00B036E7">
        <w:rPr>
          <w:rFonts w:ascii="Century Gothic" w:hAnsi="Century Gothic" w:cs="Arial"/>
          <w:sz w:val="20"/>
          <w:szCs w:val="20"/>
        </w:rPr>
        <w:t>/</w:t>
      </w:r>
      <w:r w:rsidR="006062FC" w:rsidRPr="00B036E7">
        <w:rPr>
          <w:rFonts w:ascii="Century Gothic" w:hAnsi="Century Gothic" w:cs="Arial"/>
          <w:sz w:val="20"/>
          <w:szCs w:val="20"/>
        </w:rPr>
        <w:t>20</w:t>
      </w:r>
      <w:r w:rsidR="001C0A56" w:rsidRPr="00B036E7">
        <w:rPr>
          <w:rFonts w:ascii="Century Gothic" w:hAnsi="Century Gothic" w:cs="Arial"/>
          <w:sz w:val="20"/>
          <w:szCs w:val="20"/>
        </w:rPr>
        <w:t>2</w:t>
      </w:r>
      <w:r w:rsidR="00BC354E">
        <w:rPr>
          <w:rFonts w:ascii="Century Gothic" w:hAnsi="Century Gothic" w:cs="Arial"/>
          <w:sz w:val="20"/>
          <w:szCs w:val="20"/>
        </w:rPr>
        <w:t>3</w:t>
      </w:r>
    </w:p>
    <w:p w14:paraId="5C7E8414" w14:textId="77777777" w:rsidR="00B24D60" w:rsidRPr="00B036E7" w:rsidRDefault="00B24D60">
      <w:pPr>
        <w:rPr>
          <w:rFonts w:ascii="Century Gothic" w:hAnsi="Century Gothic" w:cs="Arial"/>
          <w:sz w:val="20"/>
          <w:szCs w:val="20"/>
        </w:rPr>
      </w:pPr>
    </w:p>
    <w:p w14:paraId="7C9DC828" w14:textId="1AF2175D" w:rsidR="006779E5" w:rsidRPr="00B036E7" w:rsidRDefault="006779E5" w:rsidP="009B14F6">
      <w:pPr>
        <w:autoSpaceDE w:val="0"/>
        <w:autoSpaceDN w:val="0"/>
        <w:adjustRightInd w:val="0"/>
        <w:spacing w:line="276" w:lineRule="auto"/>
        <w:ind w:left="2552"/>
        <w:jc w:val="both"/>
        <w:rPr>
          <w:rFonts w:ascii="Century Gothic" w:hAnsi="Century Gothic" w:cs="Arial"/>
          <w:b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>“DISPÕE SOBRE A SUPLEMENTA</w:t>
      </w:r>
      <w:r w:rsidR="001618BD">
        <w:rPr>
          <w:rFonts w:ascii="Century Gothic" w:hAnsi="Century Gothic" w:cs="Arial"/>
          <w:b/>
          <w:sz w:val="20"/>
          <w:szCs w:val="20"/>
        </w:rPr>
        <w:t xml:space="preserve">ÇÃO DE DOTAÇÕES ORÇAMENTÁRIAS, ATRAVÉS DE REMANEJAMENTO DE DOTAÇÕES, E TAMBÉM COM A UTILIZAÇÃO </w:t>
      </w:r>
      <w:r w:rsidR="00BC354E">
        <w:rPr>
          <w:rFonts w:ascii="Century Gothic" w:hAnsi="Century Gothic" w:cs="Arial"/>
          <w:b/>
          <w:sz w:val="20"/>
          <w:szCs w:val="20"/>
        </w:rPr>
        <w:t xml:space="preserve">DO </w:t>
      </w:r>
      <w:r w:rsidR="00BC354E" w:rsidRPr="00B036E7">
        <w:rPr>
          <w:rFonts w:ascii="Century Gothic" w:hAnsi="Century Gothic" w:cs="Arial"/>
          <w:b/>
          <w:sz w:val="20"/>
          <w:szCs w:val="20"/>
        </w:rPr>
        <w:t>SUPERÁVIT</w:t>
      </w:r>
      <w:r w:rsidR="00D8181F">
        <w:rPr>
          <w:rFonts w:ascii="Century Gothic" w:hAnsi="Century Gothic" w:cs="Arial"/>
          <w:b/>
          <w:sz w:val="20"/>
          <w:szCs w:val="20"/>
        </w:rPr>
        <w:t xml:space="preserve"> </w:t>
      </w:r>
      <w:r w:rsidR="001618BD">
        <w:rPr>
          <w:rFonts w:ascii="Century Gothic" w:hAnsi="Century Gothic" w:cs="Arial"/>
          <w:b/>
          <w:sz w:val="20"/>
          <w:szCs w:val="20"/>
        </w:rPr>
        <w:t xml:space="preserve">FINANCEIRO </w:t>
      </w:r>
      <w:r w:rsidR="00D8181F">
        <w:rPr>
          <w:rFonts w:ascii="Century Gothic" w:hAnsi="Century Gothic" w:cs="Arial"/>
          <w:b/>
          <w:sz w:val="20"/>
          <w:szCs w:val="20"/>
        </w:rPr>
        <w:t xml:space="preserve">DO EXERCÍCIO ANTERIOR </w:t>
      </w:r>
      <w:r w:rsidR="000070C2" w:rsidRPr="00B036E7">
        <w:rPr>
          <w:rFonts w:ascii="Century Gothic" w:hAnsi="Century Gothic" w:cs="Arial"/>
          <w:b/>
          <w:sz w:val="20"/>
          <w:szCs w:val="20"/>
        </w:rPr>
        <w:t>E DA</w:t>
      </w:r>
      <w:r w:rsidRPr="00B036E7">
        <w:rPr>
          <w:rFonts w:ascii="Century Gothic" w:hAnsi="Century Gothic" w:cs="Arial"/>
          <w:b/>
          <w:sz w:val="20"/>
          <w:szCs w:val="20"/>
        </w:rPr>
        <w:t xml:space="preserve"> OUTRAS PROVIDÊNCIAS</w:t>
      </w:r>
      <w:r w:rsidRPr="00B036E7">
        <w:rPr>
          <w:rFonts w:ascii="Century Gothic" w:hAnsi="Century Gothic" w:cs="Arial"/>
          <w:b/>
          <w:bCs/>
          <w:sz w:val="20"/>
          <w:szCs w:val="20"/>
        </w:rPr>
        <w:t>”.</w:t>
      </w:r>
    </w:p>
    <w:p w14:paraId="4C149F04" w14:textId="77777777" w:rsidR="00BC6586" w:rsidRPr="00B036E7" w:rsidRDefault="00BC6586" w:rsidP="003A2E28">
      <w:pPr>
        <w:ind w:firstLine="1440"/>
        <w:jc w:val="both"/>
        <w:rPr>
          <w:rFonts w:ascii="Century Gothic" w:hAnsi="Century Gothic" w:cs="Arial"/>
          <w:b/>
          <w:sz w:val="20"/>
          <w:szCs w:val="20"/>
        </w:rPr>
      </w:pPr>
    </w:p>
    <w:p w14:paraId="4E25394A" w14:textId="1190FE49" w:rsidR="00782FFD" w:rsidRPr="00B036E7" w:rsidRDefault="001C0A56" w:rsidP="00BC354E">
      <w:pPr>
        <w:pStyle w:val="Corpodetexto3"/>
        <w:spacing w:after="0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>MOACIR MOTTIN</w:t>
      </w:r>
      <w:r w:rsidR="00782FFD" w:rsidRPr="00B036E7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0513A7C0" w14:textId="77777777" w:rsidR="003A2E28" w:rsidRPr="00B036E7" w:rsidRDefault="00DF2C11" w:rsidP="00DF2C11">
      <w:pPr>
        <w:pStyle w:val="Corpodetexto3"/>
        <w:tabs>
          <w:tab w:val="left" w:pos="4635"/>
        </w:tabs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Cs/>
          <w:sz w:val="20"/>
          <w:szCs w:val="20"/>
        </w:rPr>
        <w:tab/>
      </w:r>
    </w:p>
    <w:p w14:paraId="5E171863" w14:textId="77777777" w:rsidR="00782FFD" w:rsidRPr="00B036E7" w:rsidRDefault="00782FFD" w:rsidP="00BC354E">
      <w:pPr>
        <w:pStyle w:val="Corpodetexto3"/>
        <w:spacing w:after="0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Cs/>
          <w:sz w:val="20"/>
          <w:szCs w:val="20"/>
        </w:rPr>
        <w:t>Fa</w:t>
      </w:r>
      <w:r w:rsidR="00211098" w:rsidRPr="00B036E7">
        <w:rPr>
          <w:rFonts w:ascii="Century Gothic" w:hAnsi="Century Gothic" w:cs="Arial"/>
          <w:bCs/>
          <w:sz w:val="20"/>
          <w:szCs w:val="20"/>
        </w:rPr>
        <w:t>z</w:t>
      </w:r>
      <w:r w:rsidRPr="00B036E7">
        <w:rPr>
          <w:rFonts w:ascii="Century Gothic" w:hAnsi="Century Gothic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211098" w:rsidRPr="00B036E7">
        <w:rPr>
          <w:rFonts w:ascii="Century Gothic" w:hAnsi="Century Gothic" w:cs="Arial"/>
          <w:bCs/>
          <w:sz w:val="20"/>
          <w:szCs w:val="20"/>
        </w:rPr>
        <w:t>ele sanciona</w:t>
      </w:r>
      <w:r w:rsidRPr="00B036E7">
        <w:rPr>
          <w:rFonts w:ascii="Century Gothic" w:hAnsi="Century Gothic" w:cs="Arial"/>
          <w:bCs/>
          <w:sz w:val="20"/>
          <w:szCs w:val="20"/>
        </w:rPr>
        <w:t xml:space="preserve"> a seguinte Lei:</w:t>
      </w:r>
    </w:p>
    <w:p w14:paraId="370F6B2D" w14:textId="77777777" w:rsidR="00BC6586" w:rsidRPr="00B036E7" w:rsidRDefault="00BC6586" w:rsidP="003A2E28">
      <w:pPr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58F75B0" w14:textId="04B8DE43" w:rsidR="006779E5" w:rsidRPr="00B036E7" w:rsidRDefault="006779E5" w:rsidP="00BC354E">
      <w:pPr>
        <w:jc w:val="both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Art. 1º. – </w:t>
      </w:r>
      <w:r w:rsidRPr="00B036E7">
        <w:rPr>
          <w:rFonts w:ascii="Century Gothic" w:hAnsi="Century Gothic" w:cs="Arial"/>
          <w:sz w:val="20"/>
          <w:szCs w:val="20"/>
        </w:rPr>
        <w:t xml:space="preserve">Fica o Poder Executivo Municipal </w:t>
      </w:r>
      <w:r w:rsidR="009B14F6" w:rsidRPr="00B036E7">
        <w:rPr>
          <w:rFonts w:ascii="Century Gothic" w:hAnsi="Century Gothic" w:cs="Arial"/>
          <w:sz w:val="20"/>
          <w:szCs w:val="20"/>
        </w:rPr>
        <w:t>A</w:t>
      </w:r>
      <w:r w:rsidRPr="00B036E7">
        <w:rPr>
          <w:rFonts w:ascii="Century Gothic" w:hAnsi="Century Gothic" w:cs="Arial"/>
          <w:sz w:val="20"/>
          <w:szCs w:val="20"/>
        </w:rPr>
        <w:t xml:space="preserve">utorizado abrir </w:t>
      </w:r>
      <w:r w:rsidR="00CE5E06" w:rsidRPr="00B036E7">
        <w:rPr>
          <w:rFonts w:ascii="Century Gothic" w:hAnsi="Century Gothic" w:cs="Arial"/>
          <w:sz w:val="20"/>
          <w:szCs w:val="20"/>
        </w:rPr>
        <w:t>crédito suplementar</w:t>
      </w:r>
      <w:r w:rsidRPr="00B036E7">
        <w:rPr>
          <w:rFonts w:ascii="Century Gothic" w:hAnsi="Century Gothic" w:cs="Arial"/>
          <w:sz w:val="20"/>
          <w:szCs w:val="20"/>
        </w:rPr>
        <w:t xml:space="preserve"> no valor de</w:t>
      </w:r>
      <w:r w:rsidR="00BC6586" w:rsidRPr="00B036E7">
        <w:rPr>
          <w:rFonts w:ascii="Century Gothic" w:hAnsi="Century Gothic" w:cs="Arial"/>
          <w:sz w:val="20"/>
          <w:szCs w:val="20"/>
        </w:rPr>
        <w:t xml:space="preserve"> até</w:t>
      </w:r>
      <w:r w:rsidR="00211098" w:rsidRPr="00B036E7">
        <w:rPr>
          <w:rFonts w:ascii="Century Gothic" w:hAnsi="Century Gothic" w:cs="Arial"/>
          <w:sz w:val="20"/>
          <w:szCs w:val="20"/>
        </w:rPr>
        <w:t xml:space="preserve"> R</w:t>
      </w:r>
      <w:r w:rsidR="008D0164" w:rsidRPr="00B036E7">
        <w:rPr>
          <w:rFonts w:ascii="Century Gothic" w:hAnsi="Century Gothic" w:cs="Arial"/>
          <w:sz w:val="20"/>
          <w:szCs w:val="20"/>
        </w:rPr>
        <w:t xml:space="preserve">$ </w:t>
      </w:r>
      <w:r w:rsidR="00CE5E06">
        <w:rPr>
          <w:rFonts w:ascii="Century Gothic" w:hAnsi="Century Gothic" w:cs="Arial"/>
          <w:sz w:val="20"/>
          <w:szCs w:val="20"/>
        </w:rPr>
        <w:t>1.510.000,00</w:t>
      </w:r>
      <w:r w:rsidR="00A20633" w:rsidRPr="00B036E7">
        <w:rPr>
          <w:rFonts w:ascii="Century Gothic" w:hAnsi="Century Gothic" w:cs="Arial"/>
          <w:sz w:val="20"/>
          <w:szCs w:val="20"/>
        </w:rPr>
        <w:t xml:space="preserve"> </w:t>
      </w:r>
      <w:r w:rsidRPr="00B036E7">
        <w:rPr>
          <w:rFonts w:ascii="Century Gothic" w:hAnsi="Century Gothic" w:cs="Arial"/>
          <w:sz w:val="20"/>
          <w:szCs w:val="20"/>
        </w:rPr>
        <w:t>(</w:t>
      </w:r>
      <w:r w:rsidR="00CE5E06">
        <w:rPr>
          <w:rFonts w:ascii="Century Gothic" w:hAnsi="Century Gothic" w:cs="Arial"/>
          <w:sz w:val="20"/>
          <w:szCs w:val="20"/>
        </w:rPr>
        <w:t xml:space="preserve">Um milhão, quinhentos e dez mil </w:t>
      </w:r>
      <w:r w:rsidR="001C0A56" w:rsidRPr="00B036E7">
        <w:rPr>
          <w:rFonts w:ascii="Century Gothic" w:hAnsi="Century Gothic" w:cs="Arial"/>
          <w:sz w:val="20"/>
          <w:szCs w:val="20"/>
        </w:rPr>
        <w:t>reais</w:t>
      </w:r>
      <w:r w:rsidR="00211098" w:rsidRPr="00B036E7">
        <w:rPr>
          <w:rFonts w:ascii="Century Gothic" w:hAnsi="Century Gothic" w:cs="Arial"/>
          <w:sz w:val="20"/>
          <w:szCs w:val="20"/>
        </w:rPr>
        <w:t>)</w:t>
      </w:r>
      <w:r w:rsidR="000742AE" w:rsidRPr="00B036E7">
        <w:rPr>
          <w:rFonts w:ascii="Century Gothic" w:hAnsi="Century Gothic" w:cs="Arial"/>
          <w:sz w:val="20"/>
          <w:szCs w:val="20"/>
        </w:rPr>
        <w:t xml:space="preserve"> </w:t>
      </w:r>
      <w:r w:rsidR="009352A6" w:rsidRPr="00B036E7">
        <w:rPr>
          <w:rFonts w:ascii="Century Gothic" w:hAnsi="Century Gothic" w:cs="Arial"/>
          <w:sz w:val="20"/>
          <w:szCs w:val="20"/>
        </w:rPr>
        <w:t xml:space="preserve">destinados </w:t>
      </w:r>
      <w:r w:rsidRPr="00B036E7">
        <w:rPr>
          <w:rFonts w:ascii="Century Gothic" w:hAnsi="Century Gothic" w:cs="Arial"/>
          <w:sz w:val="20"/>
          <w:szCs w:val="20"/>
        </w:rPr>
        <w:t>para a</w:t>
      </w:r>
      <w:r w:rsidR="00C167F9" w:rsidRPr="00B036E7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 xml:space="preserve"> seguinte</w:t>
      </w:r>
      <w:r w:rsidR="00C167F9" w:rsidRPr="00B036E7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 xml:space="preserve"> Dotaç</w:t>
      </w:r>
      <w:r w:rsidR="00C167F9" w:rsidRPr="00B036E7">
        <w:rPr>
          <w:rFonts w:ascii="Century Gothic" w:hAnsi="Century Gothic" w:cs="Arial"/>
          <w:sz w:val="20"/>
          <w:szCs w:val="20"/>
        </w:rPr>
        <w:t>ões</w:t>
      </w:r>
      <w:r w:rsidRPr="00B036E7">
        <w:rPr>
          <w:rFonts w:ascii="Century Gothic" w:hAnsi="Century Gothic" w:cs="Arial"/>
          <w:sz w:val="20"/>
          <w:szCs w:val="20"/>
        </w:rPr>
        <w:t xml:space="preserve"> Orçamentária</w:t>
      </w:r>
      <w:r w:rsidR="00C167F9" w:rsidRPr="00B036E7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>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B036E7" w14:paraId="15EEB37F" w14:textId="77777777" w:rsidTr="00B036E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4485E2B0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000000"/>
            <w:vAlign w:val="center"/>
            <w:hideMark/>
          </w:tcPr>
          <w:p w14:paraId="5F5650C7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</w:t>
            </w:r>
          </w:p>
        </w:tc>
        <w:tc>
          <w:tcPr>
            <w:tcW w:w="7261" w:type="dxa"/>
            <w:tcBorders>
              <w:top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D65D024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GABINETE DO PREFEITO E VICE-PREFEITA</w:t>
            </w:r>
          </w:p>
        </w:tc>
      </w:tr>
      <w:tr w:rsidR="00B036E7" w14:paraId="7E77EC00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0168CE61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CC21E68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E1533FB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GABINETE DO PREFEITO E VICE-PREFEITA</w:t>
            </w:r>
          </w:p>
        </w:tc>
      </w:tr>
      <w:tr w:rsidR="00B036E7" w14:paraId="7847FC4C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9A5ACF4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43E8F2EB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BF8E3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</w:t>
            </w:r>
          </w:p>
        </w:tc>
      </w:tr>
      <w:tr w:rsidR="00B036E7" w14:paraId="76C0C78C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7CA6D5A9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75F9D85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ACB2A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B036E7" w14:paraId="281A786A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CB43607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0889813D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FBAB5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Superior</w:t>
            </w:r>
          </w:p>
        </w:tc>
      </w:tr>
      <w:tr w:rsidR="00B036E7" w14:paraId="6A530F54" w14:textId="77777777" w:rsidTr="00572223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8A3900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14:paraId="43B97B35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B881A9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Manutenção do Gabinete do Prefeito e Vice-Prefeita</w:t>
            </w:r>
          </w:p>
        </w:tc>
      </w:tr>
      <w:tr w:rsidR="00B036E7" w14:paraId="1F7702C7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F7FE8AE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0E028D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9C8F" w14:textId="77777777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B036E7" w14:paraId="286FDE6A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B24431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EED29B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7719" w14:textId="77777777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</w:t>
            </w:r>
          </w:p>
        </w:tc>
      </w:tr>
      <w:tr w:rsidR="00B036E7" w14:paraId="555A0E07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6B4444C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AD15DD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9B9A" w14:textId="67F69ED6" w:rsidR="00B036E7" w:rsidRDefault="00CE5E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372</w:t>
            </w:r>
            <w:r w:rsidR="00B036E7">
              <w:rPr>
                <w:rFonts w:ascii="Century Gothic" w:hAnsi="Century Gothic" w:cs="Tahoma"/>
                <w:color w:val="000000"/>
                <w:sz w:val="20"/>
                <w:szCs w:val="20"/>
              </w:rPr>
              <w:t>.000,00</w:t>
            </w:r>
          </w:p>
        </w:tc>
      </w:tr>
      <w:tr w:rsidR="00B036E7" w14:paraId="08E1DAFE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6CCF6ED5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6CDBD1B2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6000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8087E4B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AGRICULTURA</w:t>
            </w:r>
          </w:p>
        </w:tc>
      </w:tr>
      <w:tr w:rsidR="00B036E7" w14:paraId="44D61954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5B9AEA49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611ACC35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6001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C18F75A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DE AGRICULTURA</w:t>
            </w:r>
          </w:p>
        </w:tc>
      </w:tr>
      <w:tr w:rsidR="00B036E7" w14:paraId="731E3CEB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649678FD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BAC7B11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A305E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Agricultura</w:t>
            </w:r>
          </w:p>
        </w:tc>
      </w:tr>
      <w:tr w:rsidR="00B036E7" w14:paraId="49629257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6A13FB1B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B951ED7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CE463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Extensão Rural</w:t>
            </w:r>
          </w:p>
        </w:tc>
      </w:tr>
      <w:tr w:rsidR="00B036E7" w14:paraId="40F57211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475D2DC7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5CB202BC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FBF2A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ao Produtor Rural</w:t>
            </w:r>
          </w:p>
        </w:tc>
      </w:tr>
      <w:tr w:rsidR="00B036E7" w14:paraId="3D7323C6" w14:textId="77777777" w:rsidTr="00572223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25DEC7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14:paraId="7EE041A5" w14:textId="77777777" w:rsidR="00B036E7" w:rsidRPr="00CE5E06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E5E0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435079" w14:textId="77777777" w:rsidR="00B036E7" w:rsidRPr="00CE5E06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E5E0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Manut. das Atividades, Desenvolvimento de Ações e </w:t>
            </w:r>
            <w:proofErr w:type="spellStart"/>
            <w:r w:rsidRPr="00CE5E0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Proj</w:t>
            </w:r>
            <w:proofErr w:type="spellEnd"/>
            <w:r w:rsidRPr="00CE5E0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. Agropecuários</w:t>
            </w:r>
          </w:p>
        </w:tc>
      </w:tr>
      <w:tr w:rsidR="00B036E7" w14:paraId="60D98A86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530397A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19A8EE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815C" w14:textId="77777777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Recursos Ordinários</w:t>
            </w:r>
          </w:p>
        </w:tc>
      </w:tr>
      <w:tr w:rsidR="00B036E7" w14:paraId="32743C07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4A42A4C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F7637F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00B0" w14:textId="295E50D9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4</w:t>
            </w:r>
            <w:r w:rsidR="00CE5E06">
              <w:rPr>
                <w:rFonts w:ascii="Century Gothic" w:hAnsi="Century Gothic" w:cs="Tahoma"/>
                <w:color w:val="000000"/>
                <w:sz w:val="20"/>
                <w:szCs w:val="20"/>
              </w:rPr>
              <w:t>5</w:t>
            </w:r>
          </w:p>
        </w:tc>
      </w:tr>
      <w:tr w:rsidR="00B036E7" w14:paraId="1FAFC83C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02F9516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773DD7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3A91" w14:textId="58592971" w:rsidR="00B036E7" w:rsidRDefault="00CE5E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258</w:t>
            </w:r>
            <w:r w:rsidR="00B036E7">
              <w:rPr>
                <w:rFonts w:ascii="Century Gothic" w:hAnsi="Century Gothic" w:cs="Tahoma"/>
                <w:color w:val="000000"/>
                <w:sz w:val="20"/>
                <w:szCs w:val="20"/>
              </w:rPr>
              <w:t>.000,00</w:t>
            </w:r>
          </w:p>
        </w:tc>
      </w:tr>
      <w:tr w:rsidR="00B036E7" w14:paraId="752EFDC1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49BDE4B7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14FC1CB8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7000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6E68953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INFRAESTRUTURA</w:t>
            </w:r>
          </w:p>
        </w:tc>
      </w:tr>
      <w:tr w:rsidR="00B036E7" w14:paraId="75063F31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26C9D5B1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817B574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7001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098E7ED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DE INFRAESTRUTURA</w:t>
            </w:r>
          </w:p>
        </w:tc>
      </w:tr>
      <w:tr w:rsidR="00B036E7" w14:paraId="6A210CD0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0BB341AD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6EB3B86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76DEE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Urbanismo</w:t>
            </w:r>
          </w:p>
        </w:tc>
      </w:tr>
      <w:tr w:rsidR="00B036E7" w14:paraId="6E0E2061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10F58119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5666763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9097F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Serviços Urbanos</w:t>
            </w:r>
          </w:p>
        </w:tc>
      </w:tr>
      <w:tr w:rsidR="00B036E7" w14:paraId="0D13821D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2EFD21E0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400952EF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C62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Serviços de Utilidade Pública</w:t>
            </w:r>
          </w:p>
        </w:tc>
      </w:tr>
      <w:tr w:rsidR="00B036E7" w14:paraId="7EF8B9BF" w14:textId="77777777" w:rsidTr="00572223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734317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14:paraId="20E197CF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899A7F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Manutenção dos Serviços Urbanos</w:t>
            </w:r>
          </w:p>
        </w:tc>
      </w:tr>
      <w:tr w:rsidR="00B036E7" w14:paraId="431C80A7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FADCC2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F3C86F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0884" w14:textId="77777777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B036E7" w14:paraId="6769B997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7805DB3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9761B6" w14:textId="7DAAC81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  <w:r w:rsidR="00CE5E06">
              <w:rPr>
                <w:rFonts w:ascii="Century Gothic" w:hAnsi="Century Gothic" w:cs="Tahoma"/>
                <w:color w:val="000000"/>
                <w:sz w:val="20"/>
                <w:szCs w:val="20"/>
              </w:rPr>
              <w:t>1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A1D" w14:textId="5A6D6A32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5</w:t>
            </w:r>
            <w:r w:rsidR="00CE5E06">
              <w:rPr>
                <w:rFonts w:ascii="Century Gothic" w:hAnsi="Century Gothic" w:cs="Tahoma"/>
                <w:color w:val="000000"/>
                <w:sz w:val="20"/>
                <w:szCs w:val="20"/>
              </w:rPr>
              <w:t>2</w:t>
            </w:r>
          </w:p>
        </w:tc>
      </w:tr>
      <w:tr w:rsidR="00B036E7" w14:paraId="1BEA0162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01B264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258CAF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CDB1" w14:textId="53A19C13" w:rsidR="00B036E7" w:rsidRDefault="00CE5E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62</w:t>
            </w:r>
            <w:r w:rsidR="00B036E7">
              <w:rPr>
                <w:rFonts w:ascii="Century Gothic" w:hAnsi="Century Gothic" w:cs="Tahoma"/>
                <w:color w:val="000000"/>
                <w:sz w:val="20"/>
                <w:szCs w:val="20"/>
              </w:rPr>
              <w:t>.000,00</w:t>
            </w:r>
          </w:p>
        </w:tc>
      </w:tr>
      <w:tr w:rsidR="00B036E7" w14:paraId="76561481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7B43BD60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0C51597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A3CA9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Transporte</w:t>
            </w:r>
          </w:p>
        </w:tc>
      </w:tr>
      <w:tr w:rsidR="00B036E7" w14:paraId="028AFAC8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F5D9564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4391956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DC352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Transporte Rodoviário</w:t>
            </w:r>
          </w:p>
        </w:tc>
      </w:tr>
      <w:tr w:rsidR="00B036E7" w14:paraId="6BF5DA3F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28C383E7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FA80611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DA028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Estradas Vicinais</w:t>
            </w:r>
          </w:p>
        </w:tc>
      </w:tr>
      <w:tr w:rsidR="00B036E7" w14:paraId="75E01AEB" w14:textId="77777777" w:rsidTr="00572223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C29A2C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14:paraId="31A16A6B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7C5BF2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Manutenção do Setor Rodoviário </w:t>
            </w:r>
          </w:p>
        </w:tc>
      </w:tr>
      <w:tr w:rsidR="00B036E7" w14:paraId="75724571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1759891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6ABB6F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531D" w14:textId="77777777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Recursos Ordinários</w:t>
            </w:r>
          </w:p>
        </w:tc>
      </w:tr>
      <w:tr w:rsidR="00B036E7" w14:paraId="7D851E11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BDEEBF3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0E9254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A48A" w14:textId="2401DD8F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6</w:t>
            </w:r>
            <w:r w:rsidR="00CE5E06">
              <w:rPr>
                <w:rFonts w:ascii="Century Gothic" w:hAnsi="Century Gothic" w:cs="Tahoma"/>
                <w:color w:val="000000"/>
                <w:sz w:val="20"/>
                <w:szCs w:val="20"/>
              </w:rPr>
              <w:t>1</w:t>
            </w:r>
          </w:p>
        </w:tc>
      </w:tr>
      <w:tr w:rsidR="00B036E7" w14:paraId="1208960B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6DF6D81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78ED77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D4F5" w14:textId="14914135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</w:t>
            </w:r>
            <w:r w:rsidR="00CE5E06">
              <w:rPr>
                <w:rFonts w:ascii="Century Gothic" w:hAnsi="Century Gothic" w:cs="Tahoma"/>
                <w:color w:val="000000"/>
                <w:sz w:val="20"/>
                <w:szCs w:val="20"/>
              </w:rPr>
              <w:t>35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.000,00</w:t>
            </w:r>
          </w:p>
        </w:tc>
      </w:tr>
      <w:tr w:rsidR="00B036E7" w14:paraId="1A93EEF6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74C4FB91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43F3D6FF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8000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8BCF12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MEIO AMBIENTE</w:t>
            </w:r>
          </w:p>
        </w:tc>
      </w:tr>
      <w:tr w:rsidR="00B036E7" w14:paraId="71226BAE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38430BF0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F2DD558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8001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5E8509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DE MEIO AMBIENTE</w:t>
            </w:r>
          </w:p>
        </w:tc>
      </w:tr>
      <w:tr w:rsidR="00B036E7" w14:paraId="21572B44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089E201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54B01A80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58E0D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Gestão Ambiental</w:t>
            </w:r>
          </w:p>
        </w:tc>
      </w:tr>
      <w:tr w:rsidR="00B036E7" w14:paraId="3E17D473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28239F6E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9A813A0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5EB11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Preservação e Conservação Ambiental </w:t>
            </w:r>
          </w:p>
        </w:tc>
      </w:tr>
      <w:tr w:rsidR="00B036E7" w14:paraId="39EE1121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333E217C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197667D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3BE72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Preservação e Conservação Ambiental</w:t>
            </w:r>
          </w:p>
        </w:tc>
      </w:tr>
      <w:tr w:rsidR="00B036E7" w14:paraId="2BA284FA" w14:textId="77777777" w:rsidTr="00572223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13E02C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14:paraId="7E8BF93B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E5595F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Manutenção da Secretaria de Meio Ambiente</w:t>
            </w:r>
          </w:p>
        </w:tc>
      </w:tr>
      <w:tr w:rsidR="00B036E7" w14:paraId="7C3EE15E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4D44124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D3BF25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C9B5" w14:textId="77777777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B036E7" w14:paraId="2E2936E2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358D155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6358DC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C57D" w14:textId="77EE7D77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CE5E06">
              <w:rPr>
                <w:rFonts w:ascii="Century Gothic" w:hAnsi="Century Gothic" w:cs="Tahoma"/>
                <w:color w:val="000000"/>
                <w:sz w:val="20"/>
                <w:szCs w:val="20"/>
              </w:rPr>
              <w:t>65</w:t>
            </w:r>
          </w:p>
        </w:tc>
      </w:tr>
      <w:tr w:rsidR="00B036E7" w14:paraId="09175D12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E2B5A48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3388B8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F1C2" w14:textId="424744D5" w:rsidR="00B036E7" w:rsidRDefault="00CE5E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112</w:t>
            </w:r>
            <w:r w:rsidR="00B036E7">
              <w:rPr>
                <w:rFonts w:ascii="Century Gothic" w:hAnsi="Century Gothic" w:cs="Tahoma"/>
                <w:color w:val="000000"/>
                <w:sz w:val="20"/>
                <w:szCs w:val="20"/>
              </w:rPr>
              <w:t>.000,00</w:t>
            </w:r>
          </w:p>
        </w:tc>
      </w:tr>
      <w:tr w:rsidR="00B036E7" w14:paraId="0823CD8F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6CA444BA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4ED8323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6CCC163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ADMINISTRAÇÃO, PLANEJAMENTO EGESTÃO</w:t>
            </w:r>
          </w:p>
        </w:tc>
      </w:tr>
      <w:tr w:rsidR="00B036E7" w14:paraId="3FFDCE91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60918B36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4A969386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DA64DA8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ADMINISTRAÇÃO, PLANEJAMENTO EGESTÃO</w:t>
            </w:r>
          </w:p>
        </w:tc>
      </w:tr>
      <w:tr w:rsidR="00B036E7" w14:paraId="5A9B5C1B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06EA74C9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B8EE9E8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04D89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</w:t>
            </w:r>
          </w:p>
        </w:tc>
      </w:tr>
      <w:tr w:rsidR="00B036E7" w14:paraId="60AEDF6F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152961C3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F98232B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A24B4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B036E7" w14:paraId="49B0547D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2FBEA18F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F48A492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E42AA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Superior</w:t>
            </w:r>
          </w:p>
        </w:tc>
      </w:tr>
      <w:tr w:rsidR="00B036E7" w14:paraId="71E99D8E" w14:textId="77777777" w:rsidTr="00572223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62C5C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14:paraId="5E007CF1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C61A3E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Manut. das Atividades da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Sec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Coord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, Planejamento e Gestão</w:t>
            </w:r>
          </w:p>
        </w:tc>
      </w:tr>
      <w:tr w:rsidR="00B036E7" w14:paraId="268512D5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A4E330B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08FA8D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A6A0" w14:textId="77777777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B036E7" w14:paraId="4B2579D0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A302C86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2904E6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9478" w14:textId="6F6EB3A1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CE5E06">
              <w:rPr>
                <w:rFonts w:ascii="Century Gothic" w:hAnsi="Century Gothic" w:cs="Tahoma"/>
                <w:color w:val="000000"/>
                <w:sz w:val="20"/>
                <w:szCs w:val="20"/>
              </w:rPr>
              <w:t>5</w:t>
            </w:r>
          </w:p>
        </w:tc>
      </w:tr>
      <w:tr w:rsidR="00B036E7" w14:paraId="7B02158C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7BEFF92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5F6A2A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BD46" w14:textId="4E97FBF6" w:rsidR="00B036E7" w:rsidRDefault="00CE5E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280</w:t>
            </w:r>
            <w:r w:rsidR="00B036E7">
              <w:rPr>
                <w:rFonts w:ascii="Century Gothic" w:hAnsi="Century Gothic" w:cs="Tahoma"/>
                <w:color w:val="000000"/>
                <w:sz w:val="20"/>
                <w:szCs w:val="20"/>
              </w:rPr>
              <w:t>.000,00</w:t>
            </w:r>
          </w:p>
        </w:tc>
      </w:tr>
      <w:tr w:rsidR="00B036E7" w14:paraId="058C39F0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2260380A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6052A0FC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21000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CF6DD14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DESENVOLVIMENTO SOCIAL</w:t>
            </w:r>
          </w:p>
        </w:tc>
      </w:tr>
      <w:tr w:rsidR="00B036E7" w14:paraId="1E236AF4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6F974E5A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1AA5CC4E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21001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59B9EAE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DESENVOLVIMENTO SOCIAL</w:t>
            </w:r>
          </w:p>
        </w:tc>
      </w:tr>
      <w:tr w:rsidR="00B036E7" w14:paraId="5421B605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4FCAE224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5524E34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EF38A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Social</w:t>
            </w:r>
          </w:p>
        </w:tc>
      </w:tr>
      <w:tr w:rsidR="00B036E7" w14:paraId="7E9C511B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2C50C332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15D25CA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F7AF1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Comunitária</w:t>
            </w:r>
          </w:p>
        </w:tc>
      </w:tr>
      <w:tr w:rsidR="00B036E7" w14:paraId="36F0863D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4DE065AE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4A99B34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3EF4F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Comunitária em Geral</w:t>
            </w:r>
          </w:p>
        </w:tc>
      </w:tr>
      <w:tr w:rsidR="00B036E7" w14:paraId="547A81A5" w14:textId="77777777" w:rsidTr="00572223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5A9226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14:paraId="61A59A4A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1CE499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Manut. das Atividades da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Sec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Coord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de Desenvolvimento Social</w:t>
            </w:r>
          </w:p>
        </w:tc>
      </w:tr>
      <w:tr w:rsidR="00B036E7" w14:paraId="48571ECE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ACC7C64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CD0649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DF09" w14:textId="77777777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B036E7" w14:paraId="127C6539" w14:textId="77777777" w:rsidTr="00572223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145AA11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9A1C53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874D" w14:textId="5AAB1913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CE5E06"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</w:tr>
      <w:tr w:rsidR="00B036E7" w14:paraId="3A14C748" w14:textId="77777777" w:rsidTr="003845F2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94403CA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522C2E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CBB5" w14:textId="0494A0B5" w:rsidR="00B036E7" w:rsidRDefault="00CE5E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291</w:t>
            </w:r>
            <w:r w:rsidR="00B036E7">
              <w:rPr>
                <w:rFonts w:ascii="Century Gothic" w:hAnsi="Century Gothic" w:cs="Tahoma"/>
                <w:color w:val="000000"/>
                <w:sz w:val="20"/>
                <w:szCs w:val="20"/>
              </w:rPr>
              <w:t>.000,00</w:t>
            </w:r>
          </w:p>
        </w:tc>
      </w:tr>
      <w:tr w:rsidR="003845F2" w14:paraId="2B6B784E" w14:textId="77777777" w:rsidTr="003845F2">
        <w:trPr>
          <w:trHeight w:val="28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74143C8" w14:textId="774AE723" w:rsidR="003845F2" w:rsidRDefault="003845F2" w:rsidP="003845F2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4148B5">
              <w:rPr>
                <w:rFonts w:ascii="Century Gothic" w:hAnsi="Century Gothic" w:cs="Tahoma"/>
                <w:b/>
                <w:bCs/>
                <w:i/>
                <w:iCs/>
                <w:color w:val="FFFFFF" w:themeColor="background1"/>
                <w:sz w:val="22"/>
                <w:szCs w:val="22"/>
                <w:u w:val="single"/>
              </w:rPr>
              <w:t xml:space="preserve">Total do Artigo </w:t>
            </w:r>
            <w:r>
              <w:rPr>
                <w:rFonts w:ascii="Century Gothic" w:hAnsi="Century Gothic" w:cs="Tahoma"/>
                <w:b/>
                <w:bCs/>
                <w:i/>
                <w:iCs/>
                <w:color w:val="FFFFFF" w:themeColor="background1"/>
                <w:sz w:val="22"/>
                <w:szCs w:val="22"/>
                <w:u w:val="single"/>
              </w:rPr>
              <w:t>1</w:t>
            </w:r>
            <w:r w:rsidRPr="004148B5">
              <w:rPr>
                <w:rFonts w:ascii="Century Gothic" w:hAnsi="Century Gothic" w:cs="Tahoma"/>
                <w:b/>
                <w:bCs/>
                <w:i/>
                <w:iCs/>
                <w:color w:val="FFFFFF" w:themeColor="background1"/>
                <w:sz w:val="22"/>
                <w:szCs w:val="22"/>
                <w:u w:val="single"/>
              </w:rPr>
              <w:t>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DD23E41" w14:textId="7BFA3F75" w:rsidR="003845F2" w:rsidRDefault="003845F2" w:rsidP="003845F2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4148B5">
              <w:rPr>
                <w:rFonts w:ascii="Century Gothic" w:hAnsi="Century Gothic" w:cs="Tahoma"/>
                <w:b/>
                <w:bCs/>
                <w:i/>
                <w:iCs/>
                <w:color w:val="FFFFFF" w:themeColor="background1"/>
                <w:sz w:val="22"/>
                <w:szCs w:val="22"/>
                <w:u w:val="single"/>
              </w:rPr>
              <w:t>R$</w:t>
            </w:r>
          </w:p>
        </w:tc>
        <w:tc>
          <w:tcPr>
            <w:tcW w:w="7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AAFAFD" w14:textId="3658AE67" w:rsidR="003845F2" w:rsidRPr="003845F2" w:rsidRDefault="003845F2" w:rsidP="003845F2">
            <w:pPr>
              <w:rPr>
                <w:rFonts w:ascii="Century Gothic" w:hAnsi="Century Gothic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845F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  <w:u w:val="single"/>
              </w:rPr>
              <w:t>1.510.000,00 (Um milhão, quinhentos e dez mil reais)</w:t>
            </w:r>
          </w:p>
        </w:tc>
      </w:tr>
    </w:tbl>
    <w:p w14:paraId="74BA7D63" w14:textId="77777777" w:rsidR="00137CEC" w:rsidRPr="00572223" w:rsidRDefault="00137CEC" w:rsidP="003A2E28">
      <w:pPr>
        <w:pStyle w:val="Recuodecorpodetexto"/>
        <w:ind w:right="16" w:firstLine="851"/>
        <w:rPr>
          <w:rFonts w:ascii="Century Gothic" w:hAnsi="Century Gothic" w:cs="Arial"/>
          <w:sz w:val="16"/>
          <w:szCs w:val="16"/>
        </w:rPr>
      </w:pPr>
    </w:p>
    <w:p w14:paraId="2108CDEE" w14:textId="56924E9F" w:rsidR="006143B0" w:rsidRDefault="006779E5" w:rsidP="00BC354E">
      <w:pPr>
        <w:pStyle w:val="Recuodecorpodetexto"/>
        <w:ind w:right="16" w:firstLine="0"/>
        <w:rPr>
          <w:rFonts w:ascii="Century Gothic" w:hAnsi="Century Gothic" w:cs="Arial"/>
          <w:b w:val="0"/>
          <w:bCs w:val="0"/>
          <w:sz w:val="20"/>
          <w:szCs w:val="20"/>
          <w:lang w:val="pt-BR"/>
        </w:rPr>
      </w:pPr>
      <w:r w:rsidRPr="00B036E7">
        <w:rPr>
          <w:rFonts w:ascii="Century Gothic" w:hAnsi="Century Gothic" w:cs="Arial"/>
          <w:sz w:val="20"/>
          <w:szCs w:val="20"/>
        </w:rPr>
        <w:t>Art. 2º</w:t>
      </w:r>
      <w:r w:rsidR="004148B5">
        <w:rPr>
          <w:rFonts w:ascii="Century Gothic" w:hAnsi="Century Gothic" w:cs="Arial"/>
          <w:sz w:val="20"/>
          <w:szCs w:val="20"/>
          <w:lang w:val="pt-BR"/>
        </w:rPr>
        <w:t>.</w:t>
      </w:r>
      <w:r w:rsidRPr="00B036E7">
        <w:rPr>
          <w:rFonts w:ascii="Century Gothic" w:hAnsi="Century Gothic" w:cs="Arial"/>
          <w:sz w:val="20"/>
          <w:szCs w:val="20"/>
        </w:rPr>
        <w:t xml:space="preserve"> - </w:t>
      </w:r>
      <w:r w:rsidR="0009131A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O C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>rédito</w:t>
      </w:r>
      <w:r w:rsidR="009B14F6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s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aberto por est</w:t>
      </w:r>
      <w:r w:rsidR="0091178B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a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</w:t>
      </w:r>
      <w:r w:rsidR="0091178B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Lei</w:t>
      </w:r>
      <w:r w:rsidR="004148B5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 neste Artigo, 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>ocorre</w:t>
      </w:r>
      <w:r w:rsidR="004148B5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u 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por conta de </w:t>
      </w:r>
      <w:r w:rsidR="00D8181F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remanejamento de dotações orçamentárias</w:t>
      </w:r>
      <w:r w:rsidR="00C01266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 </w:t>
      </w:r>
      <w:r w:rsidR="0009131A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d</w:t>
      </w:r>
      <w:r w:rsidR="00C01266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o exercício vigente</w:t>
      </w:r>
      <w:r w:rsidR="00D8181F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 no valor de R$ 731.000,00 (</w:t>
      </w:r>
      <w:r w:rsidR="0009131A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setecentos e trinta e um mil reais)</w:t>
      </w:r>
      <w:r w:rsidR="004148B5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, conforme planilha abaixo: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6143B0" w14:paraId="326DE1D5" w14:textId="77777777" w:rsidTr="006143B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41CFABE6" w14:textId="77777777" w:rsidR="006143B0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000000"/>
            <w:vAlign w:val="center"/>
          </w:tcPr>
          <w:p w14:paraId="57026FF1" w14:textId="1D4128CD" w:rsidR="006143B0" w:rsidRDefault="006143B0" w:rsidP="001618BD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4000</w:t>
            </w:r>
          </w:p>
        </w:tc>
        <w:tc>
          <w:tcPr>
            <w:tcW w:w="7261" w:type="dxa"/>
            <w:tcBorders>
              <w:top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138D6524" w14:textId="48D4CEC1" w:rsidR="006143B0" w:rsidRDefault="006143B0" w:rsidP="001618BD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EDUCAÇÃO E ESPORTES</w:t>
            </w:r>
          </w:p>
        </w:tc>
      </w:tr>
      <w:tr w:rsidR="006143B0" w14:paraId="245E912F" w14:textId="77777777" w:rsidTr="006143B0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3C7D745B" w14:textId="77777777" w:rsidR="006143B0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33E5A7F1" w14:textId="677BE7E3" w:rsidR="006143B0" w:rsidRDefault="006143B0" w:rsidP="006143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4001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</w:tcPr>
          <w:p w14:paraId="0C689D13" w14:textId="6FB688B5" w:rsidR="006143B0" w:rsidRDefault="006143B0" w:rsidP="001618BD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DEPARTAMENTO DE EDUCAÇÃO</w:t>
            </w:r>
          </w:p>
        </w:tc>
      </w:tr>
      <w:tr w:rsidR="006143B0" w14:paraId="61172D39" w14:textId="77777777" w:rsidTr="006143B0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AF48327" w14:textId="77777777" w:rsidR="006143B0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71584927" w14:textId="04539696" w:rsidR="006143B0" w:rsidRDefault="006143B0" w:rsidP="001618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62FB6323" w14:textId="485A1117" w:rsidR="006143B0" w:rsidRDefault="006143B0" w:rsidP="001618B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Educação</w:t>
            </w:r>
          </w:p>
        </w:tc>
      </w:tr>
      <w:tr w:rsidR="006143B0" w14:paraId="74F749BF" w14:textId="77777777" w:rsidTr="006143B0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12ED90B" w14:textId="77777777" w:rsidR="006143B0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</w:tcPr>
          <w:p w14:paraId="0D496612" w14:textId="04ECE13E" w:rsidR="006143B0" w:rsidRDefault="006143B0" w:rsidP="001618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53DD89AB" w14:textId="5AB9D9EB" w:rsidR="006143B0" w:rsidRDefault="006143B0" w:rsidP="001618B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</w:tr>
      <w:tr w:rsidR="006143B0" w14:paraId="1949A874" w14:textId="77777777" w:rsidTr="006143B0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4DD5226A" w14:textId="77777777" w:rsidR="006143B0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04962A6E" w14:textId="28F22ECE" w:rsidR="006143B0" w:rsidRDefault="006143B0" w:rsidP="001618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0FE68359" w14:textId="68400C1B" w:rsidR="006143B0" w:rsidRDefault="006143B0" w:rsidP="001618B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Educação </w:t>
            </w:r>
            <w:proofErr w:type="gram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para Todos</w:t>
            </w:r>
            <w:proofErr w:type="gramEnd"/>
          </w:p>
        </w:tc>
      </w:tr>
      <w:tr w:rsidR="006143B0" w14:paraId="7299B055" w14:textId="77777777" w:rsidTr="006143B0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D029AE" w14:textId="77777777" w:rsidR="006143B0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01DBD341" w14:textId="774AC5A4" w:rsidR="006143B0" w:rsidRDefault="006143B0" w:rsidP="001618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40C53" w14:textId="7312D348" w:rsidR="006143B0" w:rsidRDefault="006143B0" w:rsidP="001618B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Construção,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Ampl</w:t>
            </w:r>
            <w:proofErr w:type="spellEnd"/>
            <w:r w:rsidR="00C93C2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e Reforma da Rede Física do Ensino Fundamental</w:t>
            </w:r>
          </w:p>
        </w:tc>
      </w:tr>
      <w:tr w:rsidR="006143B0" w14:paraId="05CCB621" w14:textId="77777777" w:rsidTr="006143B0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0E981B" w14:textId="77777777" w:rsidR="006143B0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EDF497" w14:textId="4620A3D0" w:rsidR="006143B0" w:rsidRDefault="006143B0" w:rsidP="001618B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D01D9" w14:textId="4373EC34" w:rsidR="006143B0" w:rsidRDefault="00C93C25" w:rsidP="001618B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Receitas de Impostos e de Transferência de Impostos - Educação</w:t>
            </w:r>
          </w:p>
        </w:tc>
      </w:tr>
      <w:tr w:rsidR="006143B0" w14:paraId="3CFD78D1" w14:textId="77777777" w:rsidTr="001618BD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973D0BB" w14:textId="77777777" w:rsidR="006143B0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1B4704" w14:textId="5A2BE210" w:rsidR="006143B0" w:rsidRDefault="006143B0" w:rsidP="001618B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16F5" w14:textId="1FC548AE" w:rsidR="006143B0" w:rsidRDefault="006143B0" w:rsidP="001618B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</w:t>
            </w:r>
            <w:r w:rsid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28</w:t>
            </w:r>
          </w:p>
        </w:tc>
      </w:tr>
      <w:tr w:rsidR="006143B0" w14:paraId="5A177E8E" w14:textId="77777777" w:rsidTr="001618BD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310AC29" w14:textId="77777777" w:rsidR="006143B0" w:rsidRDefault="006143B0" w:rsidP="001618B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A9909E" w14:textId="77777777" w:rsidR="006143B0" w:rsidRDefault="006143B0" w:rsidP="001618B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AA35" w14:textId="602DCAEF" w:rsidR="006143B0" w:rsidRDefault="00C93C25" w:rsidP="001618B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285</w:t>
            </w:r>
            <w:r w:rsidR="006143B0">
              <w:rPr>
                <w:rFonts w:ascii="Century Gothic" w:hAnsi="Century Gothic" w:cs="Tahoma"/>
                <w:color w:val="000000"/>
                <w:sz w:val="20"/>
                <w:szCs w:val="20"/>
              </w:rPr>
              <w:t>.000,00</w:t>
            </w:r>
          </w:p>
        </w:tc>
      </w:tr>
      <w:tr w:rsidR="00C93C25" w14:paraId="59073628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824B3" w14:textId="77777777" w:rsidR="00C93C25" w:rsidRPr="00C93C25" w:rsidRDefault="00C93C25" w:rsidP="001618B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2C24B69A" w14:textId="411D8BC2" w:rsidR="00C93C25" w:rsidRPr="00C93C25" w:rsidRDefault="00C93C25" w:rsidP="001618B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36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E080A" w14:textId="07704CEC" w:rsidR="00C93C25" w:rsidRPr="00C93C25" w:rsidRDefault="00C93C25" w:rsidP="001618BD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Ensino Médio</w:t>
            </w:r>
          </w:p>
        </w:tc>
      </w:tr>
      <w:tr w:rsidR="00C93C25" w14:paraId="155968C4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58429" w14:textId="77777777" w:rsidR="00C93C25" w:rsidRPr="00C93C25" w:rsidRDefault="00C93C25" w:rsidP="001618B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429BD463" w14:textId="1BEE1CAA" w:rsidR="00C93C25" w:rsidRPr="00C93C25" w:rsidRDefault="00C93C25" w:rsidP="001618B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120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FBC58" w14:textId="1FCC3876" w:rsidR="00C93C25" w:rsidRPr="00C93C25" w:rsidRDefault="00C93C25" w:rsidP="001618BD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Apoio ao Ensino Médio</w:t>
            </w:r>
          </w:p>
        </w:tc>
      </w:tr>
      <w:tr w:rsidR="00C93C25" w14:paraId="161E7E0D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14F727" w14:textId="77777777" w:rsidR="00C93C25" w:rsidRPr="00C93C25" w:rsidRDefault="00C93C25" w:rsidP="001618B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14:paraId="195A65BE" w14:textId="4574ACF2" w:rsidR="00C93C25" w:rsidRPr="00C93C25" w:rsidRDefault="00C93C25" w:rsidP="001618B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</w:t>
            </w:r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FDE3F2" w14:textId="28BA6D57" w:rsidR="00C93C25" w:rsidRPr="00C93C25" w:rsidRDefault="00C93C25" w:rsidP="001618BD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Manutenção do Ensino Médio</w:t>
            </w:r>
          </w:p>
        </w:tc>
      </w:tr>
      <w:tr w:rsidR="00C93C25" w14:paraId="35667E76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AD688F9" w14:textId="77777777" w:rsidR="00C93C25" w:rsidRPr="00C93C25" w:rsidRDefault="00C93C25" w:rsidP="001618B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51808B" w14:textId="39E7E068" w:rsidR="00C93C25" w:rsidRPr="00C93C25" w:rsidRDefault="00C93C25" w:rsidP="001618B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010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FDEE" w14:textId="6AD55C91" w:rsidR="00C93C25" w:rsidRPr="00C93C25" w:rsidRDefault="00C93C25" w:rsidP="001618BD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Recursos Ordinários</w:t>
            </w:r>
          </w:p>
        </w:tc>
      </w:tr>
      <w:tr w:rsidR="00C93C25" w14:paraId="59725B4F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80E4E08" w14:textId="77777777" w:rsidR="00C93C25" w:rsidRPr="00C93C25" w:rsidRDefault="00C93C25" w:rsidP="001618B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D46898" w14:textId="77777777" w:rsidR="00C93C25" w:rsidRPr="00C93C25" w:rsidRDefault="00C93C25" w:rsidP="001618B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40F9" w14:textId="461EB5FC" w:rsidR="00C93C25" w:rsidRPr="00C93C25" w:rsidRDefault="00C93C25" w:rsidP="001618BD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30</w:t>
            </w:r>
          </w:p>
        </w:tc>
      </w:tr>
      <w:tr w:rsidR="00C93C25" w14:paraId="115968F3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325D126" w14:textId="77777777" w:rsidR="00C93C25" w:rsidRPr="00C93C25" w:rsidRDefault="00C93C25" w:rsidP="001618B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D5646A" w14:textId="77777777" w:rsidR="00C93C25" w:rsidRPr="00C93C25" w:rsidRDefault="00C93C25" w:rsidP="001618B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0689" w14:textId="6776800A" w:rsidR="00C93C25" w:rsidRPr="00C93C25" w:rsidRDefault="00C93C25" w:rsidP="001618BD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20.000,00</w:t>
            </w:r>
          </w:p>
        </w:tc>
      </w:tr>
      <w:tr w:rsidR="00C93C25" w:rsidRPr="00C93C25" w14:paraId="433D81C2" w14:textId="77777777" w:rsidTr="00460F5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1462" w14:textId="77777777" w:rsidR="00C93C25" w:rsidRPr="00C93C25" w:rsidRDefault="00C93C25" w:rsidP="001618B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1D33D430" w14:textId="1A141679" w:rsidR="00C93C25" w:rsidRPr="00C93C25" w:rsidRDefault="00C93C25" w:rsidP="001618B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36</w:t>
            </w:r>
            <w:r w:rsidR="00460F57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EE15" w14:textId="5F46EAB5" w:rsidR="00C93C25" w:rsidRPr="00C93C25" w:rsidRDefault="00460F57" w:rsidP="001618BD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Ensino Superior</w:t>
            </w:r>
          </w:p>
        </w:tc>
      </w:tr>
      <w:tr w:rsidR="00C93C25" w:rsidRPr="00C93C25" w14:paraId="29CE762F" w14:textId="77777777" w:rsidTr="00460F5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7B90F" w14:textId="77777777" w:rsidR="00C93C25" w:rsidRPr="00C93C25" w:rsidRDefault="00C93C25" w:rsidP="001618B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2273362A" w14:textId="4672D323" w:rsidR="00C93C25" w:rsidRPr="00C93C25" w:rsidRDefault="00C93C25" w:rsidP="001618B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120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1A833" w14:textId="19D58665" w:rsidR="00C93C25" w:rsidRPr="00C93C25" w:rsidRDefault="00460F57" w:rsidP="001618BD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Apoio ao Ensino Superior</w:t>
            </w:r>
          </w:p>
        </w:tc>
      </w:tr>
      <w:tr w:rsidR="00C93C25" w:rsidRPr="00C93C25" w14:paraId="0D0CFB9C" w14:textId="77777777" w:rsidTr="00460F5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8B1C1" w14:textId="77777777" w:rsidR="00C93C25" w:rsidRPr="00C93C25" w:rsidRDefault="00C93C25" w:rsidP="00C93C2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14:paraId="2CE81A4C" w14:textId="64824762" w:rsidR="00C93C25" w:rsidRPr="00C93C25" w:rsidRDefault="00C93C25" w:rsidP="00C93C25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</w:t>
            </w:r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.2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59FB6" w14:textId="47797E6C" w:rsidR="00C93C25" w:rsidRPr="00C93C25" w:rsidRDefault="00460F57" w:rsidP="00C93C25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Apoio ao Ensino Superior</w:t>
            </w:r>
          </w:p>
        </w:tc>
      </w:tr>
      <w:tr w:rsidR="00C93C25" w:rsidRPr="00C93C25" w14:paraId="4CFEF431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61D5821" w14:textId="77777777" w:rsidR="00C93C25" w:rsidRPr="00C93C25" w:rsidRDefault="00C93C25" w:rsidP="00C93C2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CAB643" w14:textId="1739339E" w:rsidR="00C93C25" w:rsidRPr="00C93C25" w:rsidRDefault="00C93C25" w:rsidP="00C93C2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010</w:t>
            </w:r>
            <w:r w:rsidR="00460F57">
              <w:rPr>
                <w:rFonts w:ascii="Century Gothic" w:hAnsi="Century Gothic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2518" w14:textId="75ECB695" w:rsidR="00C93C25" w:rsidRPr="00C93C25" w:rsidRDefault="00460F57" w:rsidP="00C93C25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Transferências a Instituições Privadas sem Fins Lucrativos</w:t>
            </w:r>
          </w:p>
        </w:tc>
      </w:tr>
      <w:tr w:rsidR="00C93C25" w:rsidRPr="00C93C25" w14:paraId="6E21B390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BEAD9FC" w14:textId="77777777" w:rsidR="00C93C25" w:rsidRPr="00C93C25" w:rsidRDefault="00C93C25" w:rsidP="00C93C2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B97EC0" w14:textId="5732E8F9" w:rsidR="00C93C25" w:rsidRPr="00C93C25" w:rsidRDefault="00C93C25" w:rsidP="00C93C2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33</w:t>
            </w:r>
            <w:r w:rsidR="00460F57">
              <w:rPr>
                <w:rFonts w:ascii="Century Gothic" w:hAnsi="Century Gothic" w:cs="Tahoma"/>
                <w:color w:val="000000"/>
                <w:sz w:val="20"/>
                <w:szCs w:val="20"/>
              </w:rPr>
              <w:t>5</w:t>
            </w:r>
            <w:r w:rsidRP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5C4D" w14:textId="3C3DEEEE" w:rsidR="00C93C25" w:rsidRPr="00C93C25" w:rsidRDefault="00C93C25" w:rsidP="00C93C25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460F57">
              <w:rPr>
                <w:rFonts w:ascii="Century Gothic" w:hAnsi="Century Gothic" w:cs="Tahoma"/>
                <w:color w:val="000000"/>
                <w:sz w:val="20"/>
                <w:szCs w:val="20"/>
              </w:rPr>
              <w:t>148</w:t>
            </w:r>
          </w:p>
        </w:tc>
      </w:tr>
      <w:tr w:rsidR="00C93C25" w:rsidRPr="00C93C25" w14:paraId="31F4E74A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F280FE" w14:textId="77777777" w:rsidR="00C93C25" w:rsidRPr="00C93C25" w:rsidRDefault="00C93C25" w:rsidP="00C93C2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4B567A" w14:textId="77777777" w:rsidR="00C93C25" w:rsidRPr="00C93C25" w:rsidRDefault="00C93C25" w:rsidP="00C93C2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8E18" w14:textId="09A62FCE" w:rsidR="00C93C25" w:rsidRPr="00C93C25" w:rsidRDefault="00460F57" w:rsidP="00C93C25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19</w:t>
            </w:r>
            <w:r w:rsid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0.000,00</w:t>
            </w:r>
          </w:p>
        </w:tc>
      </w:tr>
      <w:tr w:rsidR="004148B5" w:rsidRPr="00C93C25" w14:paraId="370E6B88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AFA26" w14:textId="5B3B92A2" w:rsidR="004148B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23B37E1" w14:textId="177549DD" w:rsidR="004148B5" w:rsidRDefault="004148B5" w:rsidP="004148B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4DB95CB" w14:textId="099F642D" w:rsidR="004148B5" w:rsidRDefault="004148B5" w:rsidP="004148B5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4148B5" w:rsidRPr="00C93C25" w14:paraId="45F3DFA7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8BD17" w14:textId="07BDA2EE" w:rsidR="004148B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49B0D78" w14:textId="43DF8976" w:rsidR="004148B5" w:rsidRDefault="004148B5" w:rsidP="004148B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33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9</w:t>
            </w:r>
            <w:r w:rsidRP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B60A702" w14:textId="64A143EF" w:rsidR="004148B5" w:rsidRDefault="004148B5" w:rsidP="004148B5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33</w:t>
            </w:r>
          </w:p>
        </w:tc>
      </w:tr>
      <w:tr w:rsidR="004148B5" w:rsidRPr="00C93C25" w14:paraId="0CB4915C" w14:textId="77777777" w:rsidTr="00C93C2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895D0" w14:textId="1BBAEA70" w:rsidR="004148B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9C828B9" w14:textId="6CC080DC" w:rsidR="004148B5" w:rsidRDefault="004148B5" w:rsidP="004148B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ECF2B15" w14:textId="19B80CAE" w:rsidR="004148B5" w:rsidRDefault="004148B5" w:rsidP="004148B5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10.000,00</w:t>
            </w:r>
          </w:p>
        </w:tc>
      </w:tr>
      <w:tr w:rsidR="004148B5" w:rsidRPr="00C93C25" w14:paraId="39F68935" w14:textId="77777777" w:rsidTr="00460F5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3223B" w14:textId="77777777" w:rsidR="004148B5" w:rsidRPr="00C93C2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15A50847" w14:textId="77777777" w:rsidR="004148B5" w:rsidRPr="00460F57" w:rsidRDefault="004148B5" w:rsidP="004148B5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460F57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B5346" w14:textId="77777777" w:rsidR="004148B5" w:rsidRPr="00460F57" w:rsidRDefault="004148B5" w:rsidP="004148B5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460F57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Educação Infantil</w:t>
            </w:r>
          </w:p>
        </w:tc>
      </w:tr>
      <w:tr w:rsidR="004148B5" w:rsidRPr="00C93C25" w14:paraId="4D864C1B" w14:textId="77777777" w:rsidTr="00460F5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9BEF" w14:textId="77777777" w:rsidR="004148B5" w:rsidRPr="00C93C2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463CE5F5" w14:textId="42DAC503" w:rsidR="004148B5" w:rsidRPr="00460F57" w:rsidRDefault="004148B5" w:rsidP="004148B5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460F57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120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EC272" w14:textId="77777777" w:rsidR="004148B5" w:rsidRPr="00460F57" w:rsidRDefault="004148B5" w:rsidP="004148B5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460F57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Criança na Escola</w:t>
            </w:r>
          </w:p>
        </w:tc>
      </w:tr>
      <w:tr w:rsidR="004148B5" w:rsidRPr="00C93C25" w14:paraId="4DA22139" w14:textId="77777777" w:rsidTr="00460F5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228698" w14:textId="77777777" w:rsidR="004148B5" w:rsidRPr="00C93C2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14:paraId="2B924671" w14:textId="77777777" w:rsidR="004148B5" w:rsidRPr="00460F57" w:rsidRDefault="004148B5" w:rsidP="004148B5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460F57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A532FF" w14:textId="77777777" w:rsidR="004148B5" w:rsidRPr="00460F57" w:rsidRDefault="004148B5" w:rsidP="004148B5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460F57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Construção, </w:t>
            </w:r>
            <w:proofErr w:type="spellStart"/>
            <w:r w:rsidRPr="00460F57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Ampl</w:t>
            </w:r>
            <w:proofErr w:type="spellEnd"/>
            <w:r w:rsidRPr="00460F57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. e Reforma da Rede Física da Educação Infantil</w:t>
            </w:r>
          </w:p>
        </w:tc>
      </w:tr>
      <w:tr w:rsidR="004148B5" w:rsidRPr="00C93C25" w14:paraId="09D19EF4" w14:textId="77777777" w:rsidTr="00460F5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FE17793" w14:textId="77777777" w:rsidR="004148B5" w:rsidRPr="00C93C2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B52382" w14:textId="77777777" w:rsidR="004148B5" w:rsidRPr="00C93C25" w:rsidRDefault="004148B5" w:rsidP="004148B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010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1BA7" w14:textId="77777777" w:rsidR="004148B5" w:rsidRPr="00C93C25" w:rsidRDefault="004148B5" w:rsidP="004148B5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460F57">
              <w:rPr>
                <w:rFonts w:ascii="Century Gothic" w:hAnsi="Century Gothic" w:cs="Tahoma"/>
                <w:color w:val="000000"/>
                <w:sz w:val="20"/>
                <w:szCs w:val="20"/>
              </w:rPr>
              <w:t>Receitas de Impostos e de Transferência de Impostos - Educação</w:t>
            </w:r>
          </w:p>
        </w:tc>
      </w:tr>
      <w:tr w:rsidR="004148B5" w:rsidRPr="00C93C25" w14:paraId="2A87F949" w14:textId="77777777" w:rsidTr="00460F5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9CB9C7B" w14:textId="77777777" w:rsidR="004148B5" w:rsidRPr="00C93C2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3EEA1C" w14:textId="77777777" w:rsidR="004148B5" w:rsidRPr="00C93C25" w:rsidRDefault="004148B5" w:rsidP="004148B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FC54" w14:textId="2C32C2A3" w:rsidR="004148B5" w:rsidRPr="00C93C25" w:rsidRDefault="004148B5" w:rsidP="004148B5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129</w:t>
            </w:r>
          </w:p>
        </w:tc>
      </w:tr>
      <w:tr w:rsidR="004148B5" w:rsidRPr="00C93C25" w14:paraId="40FF73DD" w14:textId="77777777" w:rsidTr="00460F5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732609" w14:textId="77777777" w:rsidR="004148B5" w:rsidRPr="00C93C2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86E9CF" w14:textId="77777777" w:rsidR="004148B5" w:rsidRPr="00C93C25" w:rsidRDefault="004148B5" w:rsidP="004148B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6911" w14:textId="1EBD4AFD" w:rsidR="004148B5" w:rsidRPr="00C93C25" w:rsidRDefault="004148B5" w:rsidP="004148B5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116.000,00</w:t>
            </w:r>
          </w:p>
        </w:tc>
      </w:tr>
      <w:tr w:rsidR="004148B5" w:rsidRPr="00C93C25" w14:paraId="4A93B152" w14:textId="77777777" w:rsidTr="004148B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0EC24" w14:textId="4C4F5C75" w:rsidR="004148B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A2FF36C" w14:textId="51276676" w:rsidR="004148B5" w:rsidRDefault="004148B5" w:rsidP="004148B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44</w:t>
            </w:r>
            <w:r w:rsidRPr="00C93C25"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C9A67F9" w14:textId="6D784463" w:rsidR="004148B5" w:rsidRDefault="004148B5" w:rsidP="004148B5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34</w:t>
            </w:r>
          </w:p>
        </w:tc>
      </w:tr>
      <w:tr w:rsidR="004148B5" w:rsidRPr="00C93C25" w14:paraId="1098F09C" w14:textId="77777777" w:rsidTr="004148B5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C0ADF" w14:textId="60D2288F" w:rsidR="004148B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D7A0B57" w14:textId="796ADACD" w:rsidR="004148B5" w:rsidRDefault="004148B5" w:rsidP="004148B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E11EC08" w14:textId="0CCF653D" w:rsidR="004148B5" w:rsidRDefault="004148B5" w:rsidP="004148B5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110.000,00</w:t>
            </w:r>
          </w:p>
        </w:tc>
      </w:tr>
      <w:tr w:rsidR="004148B5" w:rsidRPr="00C93C25" w14:paraId="67AB3967" w14:textId="77777777" w:rsidTr="004148B5">
        <w:trPr>
          <w:trHeight w:val="28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4F6E4EC" w14:textId="0231FB9C" w:rsidR="004148B5" w:rsidRPr="004148B5" w:rsidRDefault="004148B5" w:rsidP="004148B5">
            <w:pPr>
              <w:jc w:val="right"/>
              <w:rPr>
                <w:rFonts w:ascii="Century Gothic" w:hAnsi="Century Gothic" w:cs="Tahoma"/>
                <w:b/>
                <w:bCs/>
                <w:i/>
                <w:iCs/>
                <w:color w:val="FFFFFF" w:themeColor="background1"/>
                <w:sz w:val="22"/>
                <w:szCs w:val="22"/>
                <w:u w:val="single"/>
              </w:rPr>
            </w:pPr>
            <w:r w:rsidRPr="004148B5">
              <w:rPr>
                <w:rFonts w:ascii="Century Gothic" w:hAnsi="Century Gothic" w:cs="Tahoma"/>
                <w:b/>
                <w:bCs/>
                <w:i/>
                <w:iCs/>
                <w:color w:val="FFFFFF" w:themeColor="background1"/>
                <w:sz w:val="22"/>
                <w:szCs w:val="22"/>
                <w:u w:val="single"/>
              </w:rPr>
              <w:t>Total do Artigo 2º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EB9104B" w14:textId="3631804D" w:rsidR="004148B5" w:rsidRPr="004148B5" w:rsidRDefault="004148B5" w:rsidP="004148B5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color w:val="FFFFFF" w:themeColor="background1"/>
                <w:sz w:val="22"/>
                <w:szCs w:val="22"/>
                <w:u w:val="single"/>
              </w:rPr>
            </w:pPr>
            <w:r w:rsidRPr="004148B5">
              <w:rPr>
                <w:rFonts w:ascii="Century Gothic" w:hAnsi="Century Gothic" w:cs="Tahoma"/>
                <w:b/>
                <w:bCs/>
                <w:i/>
                <w:iCs/>
                <w:color w:val="FFFFFF" w:themeColor="background1"/>
                <w:sz w:val="22"/>
                <w:szCs w:val="22"/>
                <w:u w:val="single"/>
              </w:rPr>
              <w:t>R$</w:t>
            </w:r>
          </w:p>
        </w:tc>
        <w:tc>
          <w:tcPr>
            <w:tcW w:w="7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B2EFEE" w14:textId="6540258D" w:rsidR="004148B5" w:rsidRPr="004148B5" w:rsidRDefault="004148B5" w:rsidP="004148B5">
            <w:pPr>
              <w:rPr>
                <w:rFonts w:ascii="Century Gothic" w:hAnsi="Century Gothic" w:cs="Tahoma"/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  <w:r w:rsidRPr="004148B5">
              <w:rPr>
                <w:rFonts w:ascii="Century Gothic" w:hAnsi="Century Gothic" w:cs="Tahoma"/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  <w:t>731.000,00 (Setecentos e trinta e um mil reais)</w:t>
            </w:r>
          </w:p>
        </w:tc>
      </w:tr>
    </w:tbl>
    <w:p w14:paraId="49B5EA15" w14:textId="3ECA9F06" w:rsidR="00966769" w:rsidRDefault="00930A7E" w:rsidP="00D407BA">
      <w:pPr>
        <w:ind w:left="1" w:firstLine="850"/>
        <w:jc w:val="both"/>
        <w:rPr>
          <w:rFonts w:ascii="Century Gothic" w:hAnsi="Century Gothic" w:cs="Arial"/>
          <w:b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21D84E35" w14:textId="77777777" w:rsidR="003845F2" w:rsidRDefault="004148B5" w:rsidP="00BC354E">
      <w:pPr>
        <w:pStyle w:val="Recuodecorpodetexto"/>
        <w:ind w:right="16" w:firstLine="0"/>
        <w:rPr>
          <w:rFonts w:ascii="Century Gothic" w:hAnsi="Century Gothic" w:cs="Arial"/>
          <w:b w:val="0"/>
          <w:bCs w:val="0"/>
          <w:sz w:val="20"/>
          <w:szCs w:val="20"/>
          <w:lang w:val="pt-BR"/>
        </w:rPr>
      </w:pPr>
      <w:r w:rsidRPr="004148B5">
        <w:rPr>
          <w:rFonts w:ascii="Century Gothic" w:hAnsi="Century Gothic" w:cs="Arial"/>
          <w:bCs w:val="0"/>
          <w:sz w:val="20"/>
          <w:szCs w:val="20"/>
        </w:rPr>
        <w:t>Art. 3º</w:t>
      </w:r>
      <w:r>
        <w:rPr>
          <w:rFonts w:ascii="Century Gothic" w:hAnsi="Century Gothic" w:cs="Arial"/>
          <w:bCs w:val="0"/>
          <w:sz w:val="20"/>
          <w:szCs w:val="20"/>
          <w:lang w:val="pt-BR"/>
        </w:rPr>
        <w:t>.</w:t>
      </w:r>
      <w:r w:rsidRPr="004148B5">
        <w:rPr>
          <w:rFonts w:ascii="Century Gothic" w:hAnsi="Century Gothic" w:cs="Arial"/>
          <w:bCs w:val="0"/>
          <w:sz w:val="20"/>
          <w:szCs w:val="20"/>
        </w:rPr>
        <w:t xml:space="preserve"> </w:t>
      </w:r>
      <w:r>
        <w:rPr>
          <w:rFonts w:ascii="Century Gothic" w:hAnsi="Century Gothic" w:cs="Arial"/>
          <w:bCs w:val="0"/>
          <w:sz w:val="20"/>
          <w:szCs w:val="20"/>
        </w:rPr>
        <w:t>–</w:t>
      </w:r>
      <w:r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="00A60D59">
        <w:rPr>
          <w:rFonts w:ascii="Century Gothic" w:hAnsi="Century Gothic" w:cs="Arial"/>
          <w:b w:val="0"/>
          <w:sz w:val="20"/>
          <w:szCs w:val="20"/>
          <w:lang w:val="pt-BR"/>
        </w:rPr>
        <w:t>Para completar o valor da</w:t>
      </w:r>
      <w:r w:rsidR="00A60D59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 suplementação descrito no </w:t>
      </w:r>
      <w:r w:rsidR="00A60D59" w:rsidRPr="00A60D59">
        <w:rPr>
          <w:rFonts w:ascii="Century Gothic" w:hAnsi="Century Gothic" w:cs="Arial"/>
          <w:sz w:val="20"/>
          <w:szCs w:val="20"/>
          <w:lang w:val="pt-BR"/>
        </w:rPr>
        <w:t>Art. 1º</w:t>
      </w:r>
      <w:r w:rsidR="00A60D59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, </w:t>
      </w:r>
      <w:r w:rsidR="003845F2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será utilizado </w:t>
      </w:r>
      <w:r w:rsidR="00A60D59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o superávit do exercício anterior na ordem de </w:t>
      </w:r>
      <w:r w:rsidRPr="003845F2">
        <w:rPr>
          <w:rFonts w:ascii="Century Gothic" w:hAnsi="Century Gothic" w:cs="Arial"/>
          <w:i/>
          <w:iCs/>
          <w:sz w:val="20"/>
          <w:szCs w:val="20"/>
          <w:u w:val="single"/>
          <w:lang w:val="pt-BR"/>
        </w:rPr>
        <w:t>R$ 779.000,00(Setecentos e setenta e nove mil reais)</w:t>
      </w:r>
      <w:r w:rsidR="003845F2" w:rsidRPr="003845F2">
        <w:rPr>
          <w:rFonts w:ascii="Century Gothic" w:hAnsi="Century Gothic" w:cs="Arial"/>
          <w:i/>
          <w:iCs/>
          <w:sz w:val="20"/>
          <w:szCs w:val="20"/>
          <w:u w:val="single"/>
          <w:lang w:val="pt-BR"/>
        </w:rPr>
        <w:t>.</w:t>
      </w:r>
    </w:p>
    <w:p w14:paraId="7D1493EF" w14:textId="77777777" w:rsidR="003845F2" w:rsidRDefault="003845F2" w:rsidP="003845F2">
      <w:pPr>
        <w:pStyle w:val="Recuodecorpodetexto"/>
        <w:ind w:right="16" w:firstLine="851"/>
        <w:rPr>
          <w:rFonts w:ascii="Century Gothic" w:hAnsi="Century Gothic" w:cs="Arial"/>
          <w:b w:val="0"/>
          <w:bCs w:val="0"/>
          <w:sz w:val="20"/>
          <w:szCs w:val="20"/>
          <w:lang w:val="pt-BR"/>
        </w:rPr>
      </w:pPr>
    </w:p>
    <w:p w14:paraId="62E205F6" w14:textId="52BFC45B" w:rsidR="006779E5" w:rsidRPr="003845F2" w:rsidRDefault="003845F2" w:rsidP="00BC354E">
      <w:pPr>
        <w:pStyle w:val="Recuodecorpodetexto"/>
        <w:ind w:right="16" w:firstLine="0"/>
        <w:rPr>
          <w:rFonts w:ascii="Century Gothic" w:hAnsi="Century Gothic" w:cs="Arial"/>
          <w:b w:val="0"/>
          <w:bCs w:val="0"/>
          <w:sz w:val="20"/>
          <w:szCs w:val="20"/>
        </w:rPr>
      </w:pPr>
      <w:bookmarkStart w:id="0" w:name="_GoBack"/>
      <w:bookmarkEnd w:id="0"/>
      <w:proofErr w:type="spellStart"/>
      <w:r w:rsidRPr="003845F2">
        <w:rPr>
          <w:rFonts w:ascii="Century Gothic" w:hAnsi="Century Gothic" w:cs="Arial"/>
          <w:sz w:val="20"/>
          <w:szCs w:val="20"/>
          <w:lang w:val="pt-BR"/>
        </w:rPr>
        <w:t>Art</w:t>
      </w:r>
      <w:proofErr w:type="spellEnd"/>
      <w:r w:rsidR="006779E5" w:rsidRPr="003845F2">
        <w:rPr>
          <w:rFonts w:ascii="Century Gothic" w:hAnsi="Century Gothic" w:cs="Arial"/>
          <w:sz w:val="20"/>
          <w:szCs w:val="20"/>
        </w:rPr>
        <w:t xml:space="preserve">. </w:t>
      </w:r>
      <w:r w:rsidR="004148B5" w:rsidRPr="003845F2">
        <w:rPr>
          <w:rFonts w:ascii="Century Gothic" w:hAnsi="Century Gothic" w:cs="Arial"/>
          <w:sz w:val="20"/>
          <w:szCs w:val="20"/>
        </w:rPr>
        <w:t>4</w:t>
      </w:r>
      <w:r w:rsidR="006779E5" w:rsidRPr="003845F2">
        <w:rPr>
          <w:rFonts w:ascii="Century Gothic" w:hAnsi="Century Gothic" w:cs="Arial"/>
          <w:sz w:val="20"/>
          <w:szCs w:val="20"/>
        </w:rPr>
        <w:t>º</w:t>
      </w:r>
      <w:r w:rsidR="004148B5" w:rsidRPr="003845F2">
        <w:rPr>
          <w:rFonts w:ascii="Century Gothic" w:hAnsi="Century Gothic" w:cs="Arial"/>
          <w:sz w:val="20"/>
          <w:szCs w:val="20"/>
        </w:rPr>
        <w:t>.</w:t>
      </w:r>
      <w:r w:rsidR="006779E5" w:rsidRPr="003845F2">
        <w:rPr>
          <w:rFonts w:ascii="Century Gothic" w:hAnsi="Century Gothic" w:cs="Arial"/>
          <w:sz w:val="20"/>
          <w:szCs w:val="20"/>
        </w:rPr>
        <w:t xml:space="preserve"> -</w:t>
      </w:r>
      <w:r w:rsidR="006779E5" w:rsidRPr="003845F2">
        <w:rPr>
          <w:rFonts w:ascii="Century Gothic" w:hAnsi="Century Gothic" w:cs="Arial"/>
          <w:b w:val="0"/>
          <w:bCs w:val="0"/>
          <w:sz w:val="20"/>
          <w:szCs w:val="20"/>
        </w:rPr>
        <w:t xml:space="preserve"> Est</w:t>
      </w:r>
      <w:r w:rsidR="00C042F5" w:rsidRPr="003845F2">
        <w:rPr>
          <w:rFonts w:ascii="Century Gothic" w:hAnsi="Century Gothic" w:cs="Arial"/>
          <w:b w:val="0"/>
          <w:bCs w:val="0"/>
          <w:sz w:val="20"/>
          <w:szCs w:val="20"/>
        </w:rPr>
        <w:t>a</w:t>
      </w:r>
      <w:r w:rsidR="006779E5" w:rsidRPr="003845F2">
        <w:rPr>
          <w:rFonts w:ascii="Century Gothic" w:hAnsi="Century Gothic" w:cs="Arial"/>
          <w:b w:val="0"/>
          <w:bCs w:val="0"/>
          <w:sz w:val="20"/>
          <w:szCs w:val="20"/>
        </w:rPr>
        <w:t xml:space="preserve"> </w:t>
      </w:r>
      <w:r w:rsidR="00C042F5" w:rsidRPr="003845F2">
        <w:rPr>
          <w:rFonts w:ascii="Century Gothic" w:hAnsi="Century Gothic" w:cs="Arial"/>
          <w:b w:val="0"/>
          <w:bCs w:val="0"/>
          <w:sz w:val="20"/>
          <w:szCs w:val="20"/>
        </w:rPr>
        <w:t>Lei</w:t>
      </w:r>
      <w:r w:rsidR="006779E5" w:rsidRPr="003845F2">
        <w:rPr>
          <w:rFonts w:ascii="Century Gothic" w:hAnsi="Century Gothic" w:cs="Arial"/>
          <w:b w:val="0"/>
          <w:bCs w:val="0"/>
          <w:sz w:val="20"/>
          <w:szCs w:val="20"/>
        </w:rPr>
        <w:t xml:space="preserve"> entra em vigor na data de sua Publicação, ficando revogadas as disposições em contrário.</w:t>
      </w:r>
    </w:p>
    <w:p w14:paraId="1D661D89" w14:textId="1C13669E" w:rsidR="009C1F8A" w:rsidRPr="00B036E7" w:rsidRDefault="009C1F8A" w:rsidP="009C1F8A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 xml:space="preserve">Ouro Verde – SC, em </w:t>
      </w:r>
      <w:r w:rsidR="003845F2">
        <w:rPr>
          <w:rFonts w:ascii="Century Gothic" w:hAnsi="Century Gothic" w:cs="Arial"/>
          <w:sz w:val="20"/>
          <w:szCs w:val="20"/>
        </w:rPr>
        <w:t>04</w:t>
      </w:r>
      <w:r w:rsidRPr="00B036E7">
        <w:rPr>
          <w:rFonts w:ascii="Century Gothic" w:hAnsi="Century Gothic" w:cs="Arial"/>
          <w:sz w:val="20"/>
          <w:szCs w:val="20"/>
        </w:rPr>
        <w:t xml:space="preserve"> de </w:t>
      </w:r>
      <w:r w:rsidR="003845F2">
        <w:rPr>
          <w:rFonts w:ascii="Century Gothic" w:hAnsi="Century Gothic" w:cs="Arial"/>
          <w:sz w:val="20"/>
          <w:szCs w:val="20"/>
        </w:rPr>
        <w:t>agosto</w:t>
      </w:r>
      <w:r w:rsidRPr="00B036E7">
        <w:rPr>
          <w:rFonts w:ascii="Century Gothic" w:hAnsi="Century Gothic" w:cs="Arial"/>
          <w:sz w:val="20"/>
          <w:szCs w:val="20"/>
        </w:rPr>
        <w:t xml:space="preserve"> de 20</w:t>
      </w:r>
      <w:r w:rsidR="00C01266" w:rsidRPr="00B036E7">
        <w:rPr>
          <w:rFonts w:ascii="Century Gothic" w:hAnsi="Century Gothic" w:cs="Arial"/>
          <w:sz w:val="20"/>
          <w:szCs w:val="20"/>
        </w:rPr>
        <w:t>22</w:t>
      </w:r>
      <w:r w:rsidRPr="00B036E7">
        <w:rPr>
          <w:rFonts w:ascii="Century Gothic" w:hAnsi="Century Gothic" w:cs="Arial"/>
          <w:sz w:val="20"/>
          <w:szCs w:val="20"/>
        </w:rPr>
        <w:t>.</w:t>
      </w:r>
    </w:p>
    <w:p w14:paraId="7187CF1B" w14:textId="5B833C1F" w:rsidR="00C80B19" w:rsidRDefault="00C80B19" w:rsidP="003A2E28">
      <w:pPr>
        <w:rPr>
          <w:rFonts w:ascii="Century Gothic" w:hAnsi="Century Gothic" w:cs="Arial"/>
          <w:sz w:val="20"/>
          <w:szCs w:val="20"/>
        </w:rPr>
      </w:pPr>
    </w:p>
    <w:p w14:paraId="54A64D46" w14:textId="0AEF525F" w:rsidR="00121207" w:rsidRDefault="00121207" w:rsidP="003A2E28">
      <w:pPr>
        <w:rPr>
          <w:rFonts w:ascii="Century Gothic" w:hAnsi="Century Gothic" w:cs="Arial"/>
          <w:sz w:val="20"/>
          <w:szCs w:val="20"/>
        </w:rPr>
      </w:pPr>
    </w:p>
    <w:p w14:paraId="1A37B51F" w14:textId="77777777" w:rsidR="00121207" w:rsidRPr="00B036E7" w:rsidRDefault="00121207" w:rsidP="003A2E28">
      <w:pPr>
        <w:rPr>
          <w:rFonts w:ascii="Century Gothic" w:hAnsi="Century Gothic" w:cs="Arial"/>
          <w:sz w:val="20"/>
          <w:szCs w:val="20"/>
        </w:rPr>
      </w:pPr>
    </w:p>
    <w:p w14:paraId="2EE15C88" w14:textId="77777777" w:rsidR="00D50A43" w:rsidRPr="00B036E7" w:rsidRDefault="00D50A43" w:rsidP="003A2E28">
      <w:pPr>
        <w:rPr>
          <w:rFonts w:ascii="Century Gothic" w:hAnsi="Century Gothic" w:cs="Arial"/>
          <w:sz w:val="20"/>
          <w:szCs w:val="20"/>
        </w:rPr>
      </w:pPr>
    </w:p>
    <w:p w14:paraId="16A79544" w14:textId="77777777" w:rsidR="00D50A43" w:rsidRPr="00B036E7" w:rsidRDefault="00D50A43" w:rsidP="003A2E28">
      <w:pPr>
        <w:rPr>
          <w:rFonts w:ascii="Century Gothic" w:hAnsi="Century Gothic" w:cs="Arial"/>
          <w:sz w:val="20"/>
          <w:szCs w:val="20"/>
        </w:rPr>
      </w:pPr>
    </w:p>
    <w:p w14:paraId="36160C99" w14:textId="5BA6A1E7" w:rsidR="00C80B19" w:rsidRPr="00B036E7" w:rsidRDefault="00C01266" w:rsidP="003A2E2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MOACIR MOTTIN</w:t>
      </w:r>
    </w:p>
    <w:p w14:paraId="06EE1A95" w14:textId="77777777" w:rsidR="00C80B19" w:rsidRPr="00B036E7" w:rsidRDefault="00C80B19" w:rsidP="003A2E2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Prefeit</w:t>
      </w:r>
      <w:r w:rsidR="00D16C1F" w:rsidRPr="00B036E7">
        <w:rPr>
          <w:rFonts w:ascii="Century Gothic" w:hAnsi="Century Gothic" w:cs="Arial"/>
          <w:sz w:val="20"/>
          <w:szCs w:val="20"/>
        </w:rPr>
        <w:t>o</w:t>
      </w:r>
      <w:r w:rsidRPr="00B036E7">
        <w:rPr>
          <w:rFonts w:ascii="Century Gothic" w:hAnsi="Century Gothic" w:cs="Arial"/>
          <w:sz w:val="20"/>
          <w:szCs w:val="20"/>
        </w:rPr>
        <w:t xml:space="preserve"> Municipal </w:t>
      </w:r>
    </w:p>
    <w:p w14:paraId="777E872A" w14:textId="589288FE" w:rsidR="00C80B19" w:rsidRDefault="00C80B19" w:rsidP="003A2E28">
      <w:pPr>
        <w:rPr>
          <w:rFonts w:ascii="Century Gothic" w:hAnsi="Century Gothic" w:cs="Arial"/>
          <w:sz w:val="20"/>
          <w:szCs w:val="20"/>
        </w:rPr>
      </w:pPr>
    </w:p>
    <w:p w14:paraId="089E5E08" w14:textId="3E89FFA5" w:rsidR="003845F2" w:rsidRDefault="003845F2" w:rsidP="003A2E28">
      <w:pPr>
        <w:rPr>
          <w:rFonts w:ascii="Century Gothic" w:hAnsi="Century Gothic" w:cs="Arial"/>
          <w:sz w:val="20"/>
          <w:szCs w:val="20"/>
        </w:rPr>
      </w:pPr>
    </w:p>
    <w:p w14:paraId="4F213342" w14:textId="47B84E68" w:rsidR="003845F2" w:rsidRDefault="003845F2" w:rsidP="003A2E28">
      <w:pPr>
        <w:rPr>
          <w:rFonts w:ascii="Century Gothic" w:hAnsi="Century Gothic" w:cs="Arial"/>
          <w:sz w:val="20"/>
          <w:szCs w:val="20"/>
        </w:rPr>
      </w:pPr>
    </w:p>
    <w:p w14:paraId="04A4C70C" w14:textId="22F5BE07" w:rsidR="003845F2" w:rsidRDefault="003845F2" w:rsidP="003A2E28">
      <w:pPr>
        <w:rPr>
          <w:rFonts w:ascii="Century Gothic" w:hAnsi="Century Gothic" w:cs="Arial"/>
          <w:sz w:val="20"/>
          <w:szCs w:val="20"/>
        </w:rPr>
      </w:pPr>
    </w:p>
    <w:p w14:paraId="4887CDBC" w14:textId="1CEC922C" w:rsidR="002F4DFD" w:rsidRDefault="002F4DFD" w:rsidP="003A2E28">
      <w:pPr>
        <w:rPr>
          <w:rFonts w:ascii="Century Gothic" w:hAnsi="Century Gothic" w:cs="Arial"/>
          <w:sz w:val="20"/>
          <w:szCs w:val="20"/>
        </w:rPr>
      </w:pPr>
    </w:p>
    <w:p w14:paraId="3AB0528A" w14:textId="77777777" w:rsidR="002F4DFD" w:rsidRDefault="002F4DFD" w:rsidP="003A2E28">
      <w:pPr>
        <w:rPr>
          <w:rFonts w:ascii="Century Gothic" w:hAnsi="Century Gothic" w:cs="Arial"/>
          <w:sz w:val="20"/>
          <w:szCs w:val="20"/>
        </w:rPr>
      </w:pPr>
    </w:p>
    <w:p w14:paraId="7E112C09" w14:textId="722E7244" w:rsidR="00E7453F" w:rsidRPr="001618BD" w:rsidRDefault="00E7453F" w:rsidP="00E7453F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  <w:u w:val="single"/>
        </w:rPr>
      </w:pPr>
      <w:r w:rsidRPr="001618BD">
        <w:rPr>
          <w:rFonts w:ascii="Century Gothic" w:hAnsi="Century Gothic" w:cs="Arial"/>
          <w:b/>
          <w:bCs/>
          <w:i/>
          <w:iCs/>
          <w:sz w:val="28"/>
          <w:szCs w:val="28"/>
          <w:u w:val="single"/>
        </w:rPr>
        <w:lastRenderedPageBreak/>
        <w:t>JUSTIFICATIVA</w:t>
      </w:r>
    </w:p>
    <w:p w14:paraId="0BA2CA3B" w14:textId="7F34EA35" w:rsidR="00E7453F" w:rsidRPr="00E7453F" w:rsidRDefault="00E7453F" w:rsidP="00E7453F">
      <w:pPr>
        <w:jc w:val="center"/>
        <w:rPr>
          <w:rFonts w:ascii="Century Gothic" w:hAnsi="Century Gothic" w:cs="Arial"/>
          <w:b/>
          <w:bCs/>
          <w:sz w:val="16"/>
          <w:szCs w:val="16"/>
        </w:rPr>
      </w:pPr>
    </w:p>
    <w:p w14:paraId="576DDC6B" w14:textId="3225D342" w:rsidR="00E7453F" w:rsidRPr="00E7453F" w:rsidRDefault="00E7453F" w:rsidP="00E7453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</w:t>
      </w:r>
      <w:r w:rsidRPr="00E7453F">
        <w:rPr>
          <w:rFonts w:ascii="Century Gothic" w:hAnsi="Century Gothic" w:cs="Arial"/>
          <w:sz w:val="20"/>
          <w:szCs w:val="20"/>
        </w:rPr>
        <w:t>enho por meio dest</w:t>
      </w:r>
      <w:r>
        <w:rPr>
          <w:rFonts w:ascii="Century Gothic" w:hAnsi="Century Gothic" w:cs="Arial"/>
          <w:sz w:val="20"/>
          <w:szCs w:val="20"/>
        </w:rPr>
        <w:t>a</w:t>
      </w:r>
      <w:r w:rsidRPr="00E7453F">
        <w:rPr>
          <w:rFonts w:ascii="Century Gothic" w:hAnsi="Century Gothic" w:cs="Arial"/>
          <w:sz w:val="20"/>
          <w:szCs w:val="20"/>
        </w:rPr>
        <w:t xml:space="preserve"> apresentar </w:t>
      </w:r>
      <w:r w:rsidR="001618BD">
        <w:rPr>
          <w:rFonts w:ascii="Century Gothic" w:hAnsi="Century Gothic" w:cs="Arial"/>
          <w:sz w:val="20"/>
          <w:szCs w:val="20"/>
        </w:rPr>
        <w:t>o</w:t>
      </w:r>
      <w:r w:rsidRPr="00E7453F">
        <w:rPr>
          <w:rFonts w:ascii="Century Gothic" w:hAnsi="Century Gothic" w:cs="Arial"/>
          <w:sz w:val="20"/>
          <w:szCs w:val="20"/>
        </w:rPr>
        <w:t xml:space="preserve"> Projeto de Lei </w:t>
      </w:r>
      <w:r w:rsidR="001618BD">
        <w:rPr>
          <w:rFonts w:ascii="Century Gothic" w:hAnsi="Century Gothic" w:cs="Arial"/>
          <w:sz w:val="20"/>
          <w:szCs w:val="20"/>
        </w:rPr>
        <w:t xml:space="preserve">Nº </w:t>
      </w:r>
      <w:r w:rsidR="00BC354E">
        <w:rPr>
          <w:rFonts w:ascii="Century Gothic" w:hAnsi="Century Gothic" w:cs="Arial"/>
          <w:sz w:val="20"/>
          <w:szCs w:val="20"/>
        </w:rPr>
        <w:t xml:space="preserve">016/2023, </w:t>
      </w:r>
      <w:r w:rsidR="001618BD">
        <w:rPr>
          <w:rFonts w:ascii="Century Gothic" w:hAnsi="Century Gothic" w:cs="Arial"/>
          <w:sz w:val="20"/>
          <w:szCs w:val="20"/>
        </w:rPr>
        <w:t>que trata da</w:t>
      </w:r>
      <w:r w:rsidRPr="00E7453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suplementação</w:t>
      </w:r>
      <w:r w:rsidRPr="00E7453F">
        <w:rPr>
          <w:rFonts w:ascii="Century Gothic" w:hAnsi="Century Gothic" w:cs="Arial"/>
          <w:sz w:val="20"/>
          <w:szCs w:val="20"/>
        </w:rPr>
        <w:t xml:space="preserve"> d</w:t>
      </w:r>
      <w:r>
        <w:rPr>
          <w:rFonts w:ascii="Century Gothic" w:hAnsi="Century Gothic" w:cs="Arial"/>
          <w:sz w:val="20"/>
          <w:szCs w:val="20"/>
        </w:rPr>
        <w:t>e</w:t>
      </w:r>
      <w:r w:rsidRPr="00E7453F">
        <w:rPr>
          <w:rFonts w:ascii="Century Gothic" w:hAnsi="Century Gothic" w:cs="Arial"/>
          <w:sz w:val="20"/>
          <w:szCs w:val="20"/>
        </w:rPr>
        <w:t xml:space="preserve"> dotaç</w:t>
      </w:r>
      <w:r>
        <w:rPr>
          <w:rFonts w:ascii="Century Gothic" w:hAnsi="Century Gothic" w:cs="Arial"/>
          <w:sz w:val="20"/>
          <w:szCs w:val="20"/>
        </w:rPr>
        <w:t xml:space="preserve">ões </w:t>
      </w:r>
      <w:r w:rsidRPr="00E7453F">
        <w:rPr>
          <w:rFonts w:ascii="Century Gothic" w:hAnsi="Century Gothic" w:cs="Arial"/>
          <w:sz w:val="20"/>
          <w:szCs w:val="20"/>
        </w:rPr>
        <w:t>orçamentária</w:t>
      </w:r>
      <w:r>
        <w:rPr>
          <w:rFonts w:ascii="Century Gothic" w:hAnsi="Century Gothic" w:cs="Arial"/>
          <w:sz w:val="20"/>
          <w:szCs w:val="20"/>
        </w:rPr>
        <w:t>s</w:t>
      </w:r>
      <w:r w:rsidRPr="00E7453F">
        <w:rPr>
          <w:rFonts w:ascii="Century Gothic" w:hAnsi="Century Gothic" w:cs="Arial"/>
          <w:sz w:val="20"/>
          <w:szCs w:val="20"/>
        </w:rPr>
        <w:t xml:space="preserve"> destinada à folha de pagamento dos servidores</w:t>
      </w:r>
      <w:r>
        <w:rPr>
          <w:rFonts w:ascii="Century Gothic" w:hAnsi="Century Gothic" w:cs="Arial"/>
          <w:sz w:val="20"/>
          <w:szCs w:val="20"/>
        </w:rPr>
        <w:t>, c</w:t>
      </w:r>
      <w:r w:rsidRPr="00E7453F">
        <w:rPr>
          <w:rFonts w:ascii="Century Gothic" w:hAnsi="Century Gothic" w:cs="Arial"/>
          <w:sz w:val="20"/>
          <w:szCs w:val="20"/>
        </w:rPr>
        <w:t>om o objetivo de assegurar o pleno funcionamento dos serviços públicos municipais e garantir uma gestão eficiente e responsável</w:t>
      </w:r>
      <w:r>
        <w:rPr>
          <w:rFonts w:ascii="Century Gothic" w:hAnsi="Century Gothic" w:cs="Arial"/>
          <w:sz w:val="20"/>
          <w:szCs w:val="20"/>
        </w:rPr>
        <w:t>.</w:t>
      </w:r>
    </w:p>
    <w:p w14:paraId="2CADCC8A" w14:textId="77777777" w:rsidR="00E7453F" w:rsidRPr="00E7453F" w:rsidRDefault="00E7453F" w:rsidP="00E7453F">
      <w:pPr>
        <w:rPr>
          <w:rFonts w:ascii="Century Gothic" w:hAnsi="Century Gothic" w:cs="Arial"/>
          <w:sz w:val="16"/>
          <w:szCs w:val="16"/>
        </w:rPr>
      </w:pPr>
    </w:p>
    <w:p w14:paraId="228C918B" w14:textId="3DBE883D" w:rsidR="00E7453F" w:rsidRPr="00E7453F" w:rsidRDefault="00E7453F" w:rsidP="00E7453F">
      <w:pPr>
        <w:jc w:val="both"/>
        <w:rPr>
          <w:rFonts w:ascii="Century Gothic" w:hAnsi="Century Gothic" w:cs="Arial"/>
          <w:sz w:val="20"/>
          <w:szCs w:val="20"/>
        </w:rPr>
      </w:pPr>
      <w:r w:rsidRPr="00E7453F">
        <w:rPr>
          <w:rFonts w:ascii="Century Gothic" w:hAnsi="Century Gothic" w:cs="Arial"/>
          <w:sz w:val="20"/>
          <w:szCs w:val="20"/>
        </w:rPr>
        <w:t>O presente projeto visa disponibilizar recursos adicionais para a folha de pagamento dos servidores públicos, com a finalidade de garantir o pagamento em dia e de forma integral dos vencimentos dos funcionários. Em muitos casos, a dotação orçamentária inicialmente prevista pode não ser suficiente para atender às demandas salariais dos servidores, o que pode gerar atrasos nos pagamentos, prejudicando a qualidade de vida e o comprometimento dos funcionários.</w:t>
      </w:r>
    </w:p>
    <w:p w14:paraId="05B838F2" w14:textId="77777777" w:rsidR="00E7453F" w:rsidRPr="00E7453F" w:rsidRDefault="00E7453F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076D5F47" w14:textId="1E92F524" w:rsidR="00E7453F" w:rsidRPr="00E7453F" w:rsidRDefault="00E7453F" w:rsidP="00E7453F">
      <w:pPr>
        <w:jc w:val="both"/>
        <w:rPr>
          <w:rFonts w:ascii="Century Gothic" w:hAnsi="Century Gothic" w:cs="Arial"/>
          <w:sz w:val="20"/>
          <w:szCs w:val="20"/>
        </w:rPr>
      </w:pPr>
      <w:r w:rsidRPr="00E7453F">
        <w:rPr>
          <w:rFonts w:ascii="Century Gothic" w:hAnsi="Century Gothic" w:cs="Arial"/>
          <w:sz w:val="20"/>
          <w:szCs w:val="20"/>
        </w:rPr>
        <w:t>A suplementação da dotação orçamentária é uma medida essencial para assegurar o cumprimento das obrigações salariais d</w:t>
      </w:r>
      <w:r>
        <w:rPr>
          <w:rFonts w:ascii="Century Gothic" w:hAnsi="Century Gothic" w:cs="Arial"/>
          <w:sz w:val="20"/>
          <w:szCs w:val="20"/>
        </w:rPr>
        <w:t>o ente municipal</w:t>
      </w:r>
      <w:r w:rsidRPr="00E7453F">
        <w:rPr>
          <w:rFonts w:ascii="Century Gothic" w:hAnsi="Century Gothic" w:cs="Arial"/>
          <w:sz w:val="20"/>
          <w:szCs w:val="20"/>
        </w:rPr>
        <w:t>, demonstrando o compromisso e a valorização com o funcionalismo público. Além disso, a medida visa evitar situações de endividamento do município e garantir a responsabilidade fiscal e o equilíbrio das contas públicas.</w:t>
      </w:r>
    </w:p>
    <w:p w14:paraId="09ECE596" w14:textId="77777777" w:rsidR="00E7453F" w:rsidRPr="00E7453F" w:rsidRDefault="00E7453F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60306735" w14:textId="77777777" w:rsidR="00E7453F" w:rsidRPr="00E7453F" w:rsidRDefault="00E7453F" w:rsidP="00E7453F">
      <w:pPr>
        <w:jc w:val="both"/>
        <w:rPr>
          <w:rFonts w:ascii="Century Gothic" w:hAnsi="Century Gothic" w:cs="Arial"/>
          <w:sz w:val="20"/>
          <w:szCs w:val="20"/>
        </w:rPr>
      </w:pPr>
      <w:r w:rsidRPr="00E7453F">
        <w:rPr>
          <w:rFonts w:ascii="Century Gothic" w:hAnsi="Century Gothic" w:cs="Arial"/>
          <w:sz w:val="20"/>
          <w:szCs w:val="20"/>
        </w:rPr>
        <w:t>Ressalta-se que a suplementação da dotação orçamentária da folha de pagamento é um instrumento legal e necessário para ajustar o orçamento municipal às necessidades emergenciais e imprevistas, garantindo a prestação contínua dos serviços públicos à população.</w:t>
      </w:r>
    </w:p>
    <w:p w14:paraId="3BF4538A" w14:textId="77777777" w:rsidR="00E7453F" w:rsidRPr="00E7453F" w:rsidRDefault="00E7453F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2735B591" w14:textId="77777777" w:rsidR="00E7453F" w:rsidRPr="00E7453F" w:rsidRDefault="00E7453F" w:rsidP="00E7453F">
      <w:pPr>
        <w:jc w:val="both"/>
        <w:rPr>
          <w:rFonts w:ascii="Century Gothic" w:hAnsi="Century Gothic" w:cs="Arial"/>
          <w:sz w:val="20"/>
          <w:szCs w:val="20"/>
        </w:rPr>
      </w:pPr>
      <w:r w:rsidRPr="00E7453F">
        <w:rPr>
          <w:rFonts w:ascii="Century Gothic" w:hAnsi="Century Gothic" w:cs="Arial"/>
          <w:sz w:val="20"/>
          <w:szCs w:val="20"/>
        </w:rPr>
        <w:t>Dentre os principais motivos para a implementação deste projeto, destacam-se:</w:t>
      </w:r>
    </w:p>
    <w:p w14:paraId="52834CBF" w14:textId="77777777" w:rsidR="00E7453F" w:rsidRPr="00E7453F" w:rsidRDefault="00E7453F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122429C2" w14:textId="77777777" w:rsidR="00E7453F" w:rsidRPr="00E7453F" w:rsidRDefault="00E7453F" w:rsidP="00E7453F">
      <w:pPr>
        <w:jc w:val="both"/>
        <w:rPr>
          <w:rFonts w:ascii="Century Gothic" w:hAnsi="Century Gothic" w:cs="Arial"/>
          <w:sz w:val="20"/>
          <w:szCs w:val="20"/>
        </w:rPr>
      </w:pPr>
      <w:r w:rsidRPr="00E7453F">
        <w:rPr>
          <w:rFonts w:ascii="Century Gothic" w:hAnsi="Century Gothic" w:cs="Arial"/>
          <w:b/>
          <w:bCs/>
          <w:sz w:val="20"/>
          <w:szCs w:val="20"/>
        </w:rPr>
        <w:t>Regularidade nos pagamentos</w:t>
      </w:r>
      <w:r w:rsidRPr="00E7453F">
        <w:rPr>
          <w:rFonts w:ascii="Century Gothic" w:hAnsi="Century Gothic" w:cs="Arial"/>
          <w:sz w:val="20"/>
          <w:szCs w:val="20"/>
        </w:rPr>
        <w:t>: Com a suplementação da dotação orçamentária, será possível assegurar o pagamento pontual e integral dos salários dos servidores, contribuindo para a estabilidade financeira dos funcionários.</w:t>
      </w:r>
    </w:p>
    <w:p w14:paraId="1062C04F" w14:textId="77777777" w:rsidR="00E7453F" w:rsidRPr="00E7453F" w:rsidRDefault="00E7453F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37785F75" w14:textId="37C69EB1" w:rsidR="00E7453F" w:rsidRPr="00E7453F" w:rsidRDefault="00E7453F" w:rsidP="00E7453F">
      <w:pPr>
        <w:jc w:val="both"/>
        <w:rPr>
          <w:rFonts w:ascii="Century Gothic" w:hAnsi="Century Gothic" w:cs="Arial"/>
          <w:sz w:val="20"/>
          <w:szCs w:val="20"/>
        </w:rPr>
      </w:pPr>
      <w:r w:rsidRPr="00E7453F">
        <w:rPr>
          <w:rFonts w:ascii="Century Gothic" w:hAnsi="Century Gothic" w:cs="Arial"/>
          <w:b/>
          <w:bCs/>
          <w:sz w:val="20"/>
          <w:szCs w:val="20"/>
        </w:rPr>
        <w:t>Valorização do funcionalismo público</w:t>
      </w:r>
      <w:r w:rsidRPr="00E7453F">
        <w:rPr>
          <w:rFonts w:ascii="Century Gothic" w:hAnsi="Century Gothic" w:cs="Arial"/>
          <w:sz w:val="20"/>
          <w:szCs w:val="20"/>
        </w:rPr>
        <w:t>: A garantia do pagamento em dia reforça o compromisso da administração em valorizar os servidores, reconhecendo seu papel na prestação de serviços à população.</w:t>
      </w:r>
    </w:p>
    <w:p w14:paraId="1FF2CD4B" w14:textId="77777777" w:rsidR="00E7453F" w:rsidRPr="00E7453F" w:rsidRDefault="00E7453F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40BA7C28" w14:textId="3A5F609E" w:rsidR="00E7453F" w:rsidRPr="00E7453F" w:rsidRDefault="00E7453F" w:rsidP="00E7453F">
      <w:pPr>
        <w:jc w:val="both"/>
        <w:rPr>
          <w:rFonts w:ascii="Century Gothic" w:hAnsi="Century Gothic" w:cs="Arial"/>
          <w:sz w:val="20"/>
          <w:szCs w:val="20"/>
        </w:rPr>
      </w:pPr>
      <w:r w:rsidRPr="00E7453F">
        <w:rPr>
          <w:rFonts w:ascii="Century Gothic" w:hAnsi="Century Gothic" w:cs="Arial"/>
          <w:b/>
          <w:bCs/>
          <w:sz w:val="20"/>
          <w:szCs w:val="20"/>
        </w:rPr>
        <w:t>Manutenção da qualidade dos serviços</w:t>
      </w:r>
      <w:r w:rsidRPr="00E7453F">
        <w:rPr>
          <w:rFonts w:ascii="Century Gothic" w:hAnsi="Century Gothic" w:cs="Arial"/>
          <w:sz w:val="20"/>
          <w:szCs w:val="20"/>
        </w:rPr>
        <w:t>: Funcionários com salários em dia têm motivação para desempenhar suas funções com excelência, refletindo positivamente na qualidade dos serviços prestados.</w:t>
      </w:r>
    </w:p>
    <w:p w14:paraId="4D39D010" w14:textId="77777777" w:rsidR="00E7453F" w:rsidRPr="00E7453F" w:rsidRDefault="00E7453F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3DEFE53B" w14:textId="77777777" w:rsidR="00E7453F" w:rsidRPr="00E7453F" w:rsidRDefault="00E7453F" w:rsidP="00E7453F">
      <w:pPr>
        <w:jc w:val="both"/>
        <w:rPr>
          <w:rFonts w:ascii="Century Gothic" w:hAnsi="Century Gothic" w:cs="Arial"/>
          <w:sz w:val="20"/>
          <w:szCs w:val="20"/>
        </w:rPr>
      </w:pPr>
      <w:r w:rsidRPr="00E7453F">
        <w:rPr>
          <w:rFonts w:ascii="Century Gothic" w:hAnsi="Century Gothic" w:cs="Arial"/>
          <w:b/>
          <w:bCs/>
          <w:sz w:val="20"/>
          <w:szCs w:val="20"/>
        </w:rPr>
        <w:t>Responsabilidade fiscal e orçamentária</w:t>
      </w:r>
      <w:r w:rsidRPr="00E7453F">
        <w:rPr>
          <w:rFonts w:ascii="Century Gothic" w:hAnsi="Century Gothic" w:cs="Arial"/>
          <w:sz w:val="20"/>
          <w:szCs w:val="20"/>
        </w:rPr>
        <w:t>: A suplementação da dotação orçamentária é realizada com base na Lei Orçamentária Anual (LOA) e em conformidade com os limites estabelecidos pela legislação, garantindo a saúde financeira do município.</w:t>
      </w:r>
    </w:p>
    <w:p w14:paraId="3739E618" w14:textId="77777777" w:rsidR="00E7453F" w:rsidRPr="00E7453F" w:rsidRDefault="00E7453F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433D0282" w14:textId="77777777" w:rsidR="00E7453F" w:rsidRPr="00E7453F" w:rsidRDefault="00E7453F" w:rsidP="00E7453F">
      <w:pPr>
        <w:jc w:val="both"/>
        <w:rPr>
          <w:rFonts w:ascii="Century Gothic" w:hAnsi="Century Gothic" w:cs="Arial"/>
          <w:sz w:val="20"/>
          <w:szCs w:val="20"/>
        </w:rPr>
      </w:pPr>
      <w:r w:rsidRPr="00E7453F">
        <w:rPr>
          <w:rFonts w:ascii="Century Gothic" w:hAnsi="Century Gothic" w:cs="Arial"/>
          <w:b/>
          <w:bCs/>
          <w:sz w:val="20"/>
          <w:szCs w:val="20"/>
        </w:rPr>
        <w:t>Cumprimento de obrigações legais</w:t>
      </w:r>
      <w:r w:rsidRPr="00E7453F">
        <w:rPr>
          <w:rFonts w:ascii="Century Gothic" w:hAnsi="Century Gothic" w:cs="Arial"/>
          <w:sz w:val="20"/>
          <w:szCs w:val="20"/>
        </w:rPr>
        <w:t>: O pagamento regular e integral dos salários é uma obrigação prevista na Constituição Federal e em outras legislações trabalhistas, as quais devem ser rigorosamente cumpridas pelo poder público.</w:t>
      </w:r>
    </w:p>
    <w:p w14:paraId="1695FC43" w14:textId="77777777" w:rsidR="00E7453F" w:rsidRPr="00E7453F" w:rsidRDefault="00E7453F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1FAC9A85" w14:textId="78AE0B58" w:rsidR="003845F2" w:rsidRDefault="00E7453F" w:rsidP="00E7453F">
      <w:pPr>
        <w:jc w:val="both"/>
        <w:rPr>
          <w:rFonts w:ascii="Century Gothic" w:hAnsi="Century Gothic" w:cs="Arial"/>
          <w:sz w:val="20"/>
          <w:szCs w:val="20"/>
        </w:rPr>
      </w:pPr>
      <w:r w:rsidRPr="00E7453F">
        <w:rPr>
          <w:rFonts w:ascii="Century Gothic" w:hAnsi="Century Gothic" w:cs="Arial"/>
          <w:sz w:val="20"/>
          <w:szCs w:val="20"/>
        </w:rPr>
        <w:t xml:space="preserve">Sendo assim, peço o apoio de </w:t>
      </w:r>
      <w:r>
        <w:rPr>
          <w:rFonts w:ascii="Century Gothic" w:hAnsi="Century Gothic" w:cs="Arial"/>
          <w:sz w:val="20"/>
          <w:szCs w:val="20"/>
        </w:rPr>
        <w:t xml:space="preserve">todos </w:t>
      </w:r>
      <w:r w:rsidRPr="00E7453F">
        <w:rPr>
          <w:rFonts w:ascii="Century Gothic" w:hAnsi="Century Gothic" w:cs="Arial"/>
          <w:sz w:val="20"/>
          <w:szCs w:val="20"/>
        </w:rPr>
        <w:t xml:space="preserve">os vereadores para a aprovação deste PL, que representa um passo importante na busca por uma administração </w:t>
      </w:r>
      <w:r w:rsidR="00E10F31">
        <w:rPr>
          <w:rFonts w:ascii="Century Gothic" w:hAnsi="Century Gothic" w:cs="Arial"/>
          <w:sz w:val="20"/>
          <w:szCs w:val="20"/>
        </w:rPr>
        <w:t xml:space="preserve">municipal </w:t>
      </w:r>
      <w:r w:rsidRPr="00E7453F">
        <w:rPr>
          <w:rFonts w:ascii="Century Gothic" w:hAnsi="Century Gothic" w:cs="Arial"/>
          <w:sz w:val="20"/>
          <w:szCs w:val="20"/>
        </w:rPr>
        <w:t>eficiente e que valoriza seus servidores, além de garantir a continuidade dos serviços essenciais oferecidos à</w:t>
      </w:r>
      <w:r w:rsidR="001618BD">
        <w:rPr>
          <w:rFonts w:ascii="Century Gothic" w:hAnsi="Century Gothic" w:cs="Arial"/>
          <w:sz w:val="20"/>
          <w:szCs w:val="20"/>
        </w:rPr>
        <w:t xml:space="preserve"> nossa</w:t>
      </w:r>
      <w:r w:rsidRPr="00E7453F">
        <w:rPr>
          <w:rFonts w:ascii="Century Gothic" w:hAnsi="Century Gothic" w:cs="Arial"/>
          <w:sz w:val="20"/>
          <w:szCs w:val="20"/>
        </w:rPr>
        <w:t xml:space="preserve"> população</w:t>
      </w:r>
      <w:r w:rsidR="001618BD">
        <w:rPr>
          <w:rFonts w:ascii="Century Gothic" w:hAnsi="Century Gothic" w:cs="Arial"/>
          <w:sz w:val="20"/>
          <w:szCs w:val="20"/>
        </w:rPr>
        <w:t>.</w:t>
      </w:r>
    </w:p>
    <w:p w14:paraId="604EC118" w14:textId="4852A536" w:rsidR="001618BD" w:rsidRPr="001618BD" w:rsidRDefault="001618BD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2598ED3F" w14:textId="714FC578" w:rsidR="001618BD" w:rsidRDefault="001618BD" w:rsidP="00E7453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Atenciosamente,</w:t>
      </w:r>
    </w:p>
    <w:p w14:paraId="1C578F59" w14:textId="77777777" w:rsidR="001618BD" w:rsidRPr="001618BD" w:rsidRDefault="001618BD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07E979E3" w14:textId="77777777" w:rsidR="002F4DFD" w:rsidRPr="001618BD" w:rsidRDefault="002F4DFD" w:rsidP="00E7453F">
      <w:pPr>
        <w:jc w:val="both"/>
        <w:rPr>
          <w:rFonts w:ascii="Century Gothic" w:hAnsi="Century Gothic" w:cs="Arial"/>
          <w:sz w:val="16"/>
          <w:szCs w:val="16"/>
        </w:rPr>
      </w:pPr>
    </w:p>
    <w:p w14:paraId="55524509" w14:textId="1211E106" w:rsidR="001618BD" w:rsidRPr="001618BD" w:rsidRDefault="001618BD" w:rsidP="001618BD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MOACIR MOTTIN</w:t>
      </w:r>
    </w:p>
    <w:p w14:paraId="3807F6C8" w14:textId="1E183FF6" w:rsidR="001618BD" w:rsidRPr="001618BD" w:rsidRDefault="001618BD" w:rsidP="002F4DFD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618BD">
        <w:rPr>
          <w:rFonts w:ascii="Century Gothic" w:hAnsi="Century Gothic" w:cs="Arial"/>
          <w:b/>
          <w:bCs/>
          <w:sz w:val="20"/>
          <w:szCs w:val="20"/>
        </w:rPr>
        <w:t>Prefeito Municipal</w:t>
      </w:r>
    </w:p>
    <w:sectPr w:rsidR="001618BD" w:rsidRPr="001618BD" w:rsidSect="003A2E28">
      <w:headerReference w:type="default" r:id="rId8"/>
      <w:footerReference w:type="default" r:id="rId9"/>
      <w:pgSz w:w="12240" w:h="15840"/>
      <w:pgMar w:top="851" w:right="902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DA34" w14:textId="77777777" w:rsidR="00D44AA6" w:rsidRDefault="00D44AA6">
      <w:r>
        <w:separator/>
      </w:r>
    </w:p>
  </w:endnote>
  <w:endnote w:type="continuationSeparator" w:id="0">
    <w:p w14:paraId="04315654" w14:textId="77777777" w:rsidR="00D44AA6" w:rsidRDefault="00D4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2119"/>
    </w:tblGrid>
    <w:tr w:rsidR="001618BD" w14:paraId="560617D8" w14:textId="77777777" w:rsidTr="002F4DFD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1618BD" w:rsidRPr="002F4DFD" w:rsidRDefault="001618BD" w:rsidP="00CB4E34">
          <w:pPr>
            <w:pStyle w:val="Rodap"/>
            <w:jc w:val="center"/>
            <w:rPr>
              <w:rFonts w:ascii="Century Gothic" w:hAnsi="Century Gothic"/>
              <w:color w:val="000000"/>
              <w:sz w:val="22"/>
              <w:szCs w:val="22"/>
            </w:rPr>
          </w:pPr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1618BD" w:rsidRPr="002F4DFD" w:rsidRDefault="001618BD" w:rsidP="00CB4E34">
          <w:pPr>
            <w:pStyle w:val="Rodap"/>
            <w:jc w:val="center"/>
            <w:rPr>
              <w:rFonts w:ascii="Century Gothic" w:hAnsi="Century Gothic"/>
              <w:color w:val="000000"/>
              <w:sz w:val="22"/>
              <w:szCs w:val="22"/>
              <w:lang w:val="en-US"/>
            </w:rPr>
          </w:pPr>
          <w:proofErr w:type="spellStart"/>
          <w:proofErr w:type="gramStart"/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>E.mail</w:t>
          </w:r>
          <w:proofErr w:type="spellEnd"/>
          <w:proofErr w:type="gramEnd"/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 xml:space="preserve">: </w:t>
          </w:r>
          <w:hyperlink r:id="rId1" w:history="1">
            <w:r w:rsidRPr="002F4DFD">
              <w:rPr>
                <w:rStyle w:val="Hyperlink"/>
                <w:rFonts w:ascii="Century Gothic" w:hAnsi="Century Gothic"/>
                <w:sz w:val="22"/>
                <w:szCs w:val="22"/>
              </w:rPr>
              <w:t>prefeitomottin@ouroverde.sc.gov.br</w:t>
            </w:r>
          </w:hyperlink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 xml:space="preserve"> - Fone/Fax: 049 34470007</w:t>
          </w:r>
        </w:p>
        <w:p w14:paraId="3E361B46" w14:textId="77777777" w:rsidR="001618BD" w:rsidRPr="002F4DFD" w:rsidRDefault="001618BD" w:rsidP="00CB4E34">
          <w:pPr>
            <w:pStyle w:val="Rodap"/>
            <w:jc w:val="center"/>
            <w:rPr>
              <w:rFonts w:ascii="Century Gothic" w:hAnsi="Century Gothic"/>
              <w:color w:val="008080"/>
              <w:sz w:val="12"/>
              <w:lang w:val="en-US"/>
            </w:rPr>
          </w:pPr>
        </w:p>
      </w:tc>
      <w:tc>
        <w:tcPr>
          <w:tcW w:w="2119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1618BD" w:rsidRDefault="001618BD" w:rsidP="002F4DFD">
          <w:pPr>
            <w:pStyle w:val="Rodap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29D4B9EC">
                <wp:extent cx="646235" cy="373380"/>
                <wp:effectExtent l="0" t="0" r="1905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730" cy="375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1618BD" w:rsidRPr="00E90120" w:rsidRDefault="001618BD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E13E9" w14:textId="77777777" w:rsidR="00D44AA6" w:rsidRDefault="00D44AA6">
      <w:r>
        <w:separator/>
      </w:r>
    </w:p>
  </w:footnote>
  <w:footnote w:type="continuationSeparator" w:id="0">
    <w:p w14:paraId="3320D571" w14:textId="77777777" w:rsidR="00D44AA6" w:rsidRDefault="00D4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1618BD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1618BD" w:rsidRDefault="001618BD">
          <w:pPr>
            <w:pStyle w:val="Cabealho"/>
          </w:pPr>
          <w:r>
            <w:object w:dxaOrig="2160" w:dyaOrig="1965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4pt">
                <v:imagedata r:id="rId1" o:title=""/>
              </v:shape>
              <o:OLEObject Type="Embed" ProgID="CorelDraw.Graphic.9" ShapeID="_x0000_i1025" DrawAspect="Content" ObjectID="_1752644722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1618BD" w:rsidRDefault="001618BD">
          <w:pPr>
            <w:pStyle w:val="Cabealho"/>
            <w:rPr>
              <w:color w:val="0000FF"/>
              <w:sz w:val="16"/>
            </w:rPr>
          </w:pPr>
        </w:p>
        <w:p w14:paraId="7FC5421C" w14:textId="77777777" w:rsidR="001618BD" w:rsidRDefault="001618BD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1618BD" w:rsidRDefault="001618BD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1618BD" w:rsidRDefault="001618BD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1618BD" w:rsidRDefault="001618BD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1618BD" w:rsidRDefault="001618BD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1618BD" w:rsidRDefault="001618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070C2"/>
    <w:rsid w:val="00011CB2"/>
    <w:rsid w:val="0001546F"/>
    <w:rsid w:val="000272BB"/>
    <w:rsid w:val="000302C4"/>
    <w:rsid w:val="00030AE2"/>
    <w:rsid w:val="00033E4C"/>
    <w:rsid w:val="00036D08"/>
    <w:rsid w:val="00037AD3"/>
    <w:rsid w:val="000456BE"/>
    <w:rsid w:val="00050826"/>
    <w:rsid w:val="0005526C"/>
    <w:rsid w:val="000560BE"/>
    <w:rsid w:val="00056DCF"/>
    <w:rsid w:val="00057A40"/>
    <w:rsid w:val="00070699"/>
    <w:rsid w:val="000742AE"/>
    <w:rsid w:val="000755B7"/>
    <w:rsid w:val="00083D91"/>
    <w:rsid w:val="00084F87"/>
    <w:rsid w:val="000855B5"/>
    <w:rsid w:val="0009049C"/>
    <w:rsid w:val="0009131A"/>
    <w:rsid w:val="000A2507"/>
    <w:rsid w:val="000A28F8"/>
    <w:rsid w:val="000B2A38"/>
    <w:rsid w:val="000B2B7E"/>
    <w:rsid w:val="000C1094"/>
    <w:rsid w:val="000D309E"/>
    <w:rsid w:val="000D6882"/>
    <w:rsid w:val="000D7A35"/>
    <w:rsid w:val="000E1C19"/>
    <w:rsid w:val="000E2C28"/>
    <w:rsid w:val="000E3C7D"/>
    <w:rsid w:val="000E55C9"/>
    <w:rsid w:val="000F4D90"/>
    <w:rsid w:val="00103BC4"/>
    <w:rsid w:val="00103F7E"/>
    <w:rsid w:val="0010781F"/>
    <w:rsid w:val="00111133"/>
    <w:rsid w:val="001166FF"/>
    <w:rsid w:val="0012057E"/>
    <w:rsid w:val="00120A41"/>
    <w:rsid w:val="00121207"/>
    <w:rsid w:val="00125B31"/>
    <w:rsid w:val="00133420"/>
    <w:rsid w:val="00137CEC"/>
    <w:rsid w:val="00146DCA"/>
    <w:rsid w:val="001530E2"/>
    <w:rsid w:val="001618BD"/>
    <w:rsid w:val="0017331E"/>
    <w:rsid w:val="001760BE"/>
    <w:rsid w:val="001841CF"/>
    <w:rsid w:val="00187653"/>
    <w:rsid w:val="001950EF"/>
    <w:rsid w:val="001B055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53DD"/>
    <w:rsid w:val="001E7C01"/>
    <w:rsid w:val="001F058E"/>
    <w:rsid w:val="001F1511"/>
    <w:rsid w:val="001F3AA5"/>
    <w:rsid w:val="001F6619"/>
    <w:rsid w:val="00201484"/>
    <w:rsid w:val="002048FF"/>
    <w:rsid w:val="00204AA8"/>
    <w:rsid w:val="00211098"/>
    <w:rsid w:val="00220A66"/>
    <w:rsid w:val="00221AD6"/>
    <w:rsid w:val="002240D2"/>
    <w:rsid w:val="00227E57"/>
    <w:rsid w:val="00231114"/>
    <w:rsid w:val="00236233"/>
    <w:rsid w:val="002372E5"/>
    <w:rsid w:val="00242892"/>
    <w:rsid w:val="002516E3"/>
    <w:rsid w:val="002655A5"/>
    <w:rsid w:val="0027123E"/>
    <w:rsid w:val="00272499"/>
    <w:rsid w:val="00274F0E"/>
    <w:rsid w:val="002820B9"/>
    <w:rsid w:val="00285649"/>
    <w:rsid w:val="00286A97"/>
    <w:rsid w:val="00290F54"/>
    <w:rsid w:val="0029352D"/>
    <w:rsid w:val="00294B16"/>
    <w:rsid w:val="00295A1A"/>
    <w:rsid w:val="002A252C"/>
    <w:rsid w:val="002B58D8"/>
    <w:rsid w:val="002D059B"/>
    <w:rsid w:val="002D56A0"/>
    <w:rsid w:val="002E77AB"/>
    <w:rsid w:val="002E7AD6"/>
    <w:rsid w:val="002E7E56"/>
    <w:rsid w:val="002F05E7"/>
    <w:rsid w:val="002F08B3"/>
    <w:rsid w:val="002F20AE"/>
    <w:rsid w:val="002F2B4B"/>
    <w:rsid w:val="002F4DFD"/>
    <w:rsid w:val="003022BB"/>
    <w:rsid w:val="00303F68"/>
    <w:rsid w:val="00307134"/>
    <w:rsid w:val="00311BF7"/>
    <w:rsid w:val="00314069"/>
    <w:rsid w:val="00314FB9"/>
    <w:rsid w:val="0031611B"/>
    <w:rsid w:val="00322835"/>
    <w:rsid w:val="00322C00"/>
    <w:rsid w:val="0032493C"/>
    <w:rsid w:val="00326936"/>
    <w:rsid w:val="00326EB2"/>
    <w:rsid w:val="00330D3E"/>
    <w:rsid w:val="003319A5"/>
    <w:rsid w:val="00336273"/>
    <w:rsid w:val="00337D1A"/>
    <w:rsid w:val="00341C89"/>
    <w:rsid w:val="00356767"/>
    <w:rsid w:val="00363437"/>
    <w:rsid w:val="00370C1B"/>
    <w:rsid w:val="0037669B"/>
    <w:rsid w:val="003845F2"/>
    <w:rsid w:val="00386747"/>
    <w:rsid w:val="0039168C"/>
    <w:rsid w:val="0039619C"/>
    <w:rsid w:val="003A2E28"/>
    <w:rsid w:val="003A3AF2"/>
    <w:rsid w:val="003A6281"/>
    <w:rsid w:val="003A741F"/>
    <w:rsid w:val="003B1BA4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148B5"/>
    <w:rsid w:val="0041493D"/>
    <w:rsid w:val="00415DF1"/>
    <w:rsid w:val="00417F6B"/>
    <w:rsid w:val="00420441"/>
    <w:rsid w:val="00424C1F"/>
    <w:rsid w:val="0043087B"/>
    <w:rsid w:val="00431CE3"/>
    <w:rsid w:val="00433043"/>
    <w:rsid w:val="00444221"/>
    <w:rsid w:val="004449ED"/>
    <w:rsid w:val="004522A2"/>
    <w:rsid w:val="00453BEF"/>
    <w:rsid w:val="00453D8F"/>
    <w:rsid w:val="00460F57"/>
    <w:rsid w:val="00461E70"/>
    <w:rsid w:val="00461F66"/>
    <w:rsid w:val="00472800"/>
    <w:rsid w:val="00472CEB"/>
    <w:rsid w:val="004736FC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D119D"/>
    <w:rsid w:val="004D30DA"/>
    <w:rsid w:val="004D3B66"/>
    <w:rsid w:val="004E2730"/>
    <w:rsid w:val="004E57B5"/>
    <w:rsid w:val="004E76C7"/>
    <w:rsid w:val="004F15FD"/>
    <w:rsid w:val="004F54E7"/>
    <w:rsid w:val="004F6EE1"/>
    <w:rsid w:val="004F72DE"/>
    <w:rsid w:val="0050232B"/>
    <w:rsid w:val="00511FD7"/>
    <w:rsid w:val="00547E33"/>
    <w:rsid w:val="005506E9"/>
    <w:rsid w:val="005524CF"/>
    <w:rsid w:val="00555289"/>
    <w:rsid w:val="00557DBC"/>
    <w:rsid w:val="00557FF1"/>
    <w:rsid w:val="00563BE0"/>
    <w:rsid w:val="00572223"/>
    <w:rsid w:val="00573511"/>
    <w:rsid w:val="005776CF"/>
    <w:rsid w:val="00577C8E"/>
    <w:rsid w:val="00581162"/>
    <w:rsid w:val="00581CB9"/>
    <w:rsid w:val="00590A5F"/>
    <w:rsid w:val="005923A3"/>
    <w:rsid w:val="00592BC1"/>
    <w:rsid w:val="005A68C5"/>
    <w:rsid w:val="005A700A"/>
    <w:rsid w:val="005B0E75"/>
    <w:rsid w:val="005B0EDA"/>
    <w:rsid w:val="005C19BD"/>
    <w:rsid w:val="005C2565"/>
    <w:rsid w:val="005D2E46"/>
    <w:rsid w:val="005E4260"/>
    <w:rsid w:val="005E615D"/>
    <w:rsid w:val="005F0E0D"/>
    <w:rsid w:val="005F2884"/>
    <w:rsid w:val="005F3BCD"/>
    <w:rsid w:val="005F5FB8"/>
    <w:rsid w:val="00600588"/>
    <w:rsid w:val="00601649"/>
    <w:rsid w:val="00601CC5"/>
    <w:rsid w:val="00601EDA"/>
    <w:rsid w:val="00604605"/>
    <w:rsid w:val="006062FC"/>
    <w:rsid w:val="0061169E"/>
    <w:rsid w:val="006143B0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A85"/>
    <w:rsid w:val="0066128E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F4515"/>
    <w:rsid w:val="006F5B6A"/>
    <w:rsid w:val="00701B00"/>
    <w:rsid w:val="00702CAE"/>
    <w:rsid w:val="00702E76"/>
    <w:rsid w:val="00711E93"/>
    <w:rsid w:val="00722CFE"/>
    <w:rsid w:val="00731F09"/>
    <w:rsid w:val="007354CE"/>
    <w:rsid w:val="00735A8E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724CD"/>
    <w:rsid w:val="007765C1"/>
    <w:rsid w:val="00777819"/>
    <w:rsid w:val="00782452"/>
    <w:rsid w:val="00782FFD"/>
    <w:rsid w:val="00797475"/>
    <w:rsid w:val="007A1BDD"/>
    <w:rsid w:val="007A1C06"/>
    <w:rsid w:val="007A2459"/>
    <w:rsid w:val="007A26BB"/>
    <w:rsid w:val="007A5D7D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4C8B"/>
    <w:rsid w:val="00812566"/>
    <w:rsid w:val="00812AC1"/>
    <w:rsid w:val="00823200"/>
    <w:rsid w:val="00823F4A"/>
    <w:rsid w:val="0082545A"/>
    <w:rsid w:val="008307EF"/>
    <w:rsid w:val="0083176D"/>
    <w:rsid w:val="0083526A"/>
    <w:rsid w:val="008354C3"/>
    <w:rsid w:val="0084337F"/>
    <w:rsid w:val="008460A0"/>
    <w:rsid w:val="008464C5"/>
    <w:rsid w:val="0085012B"/>
    <w:rsid w:val="00860EB3"/>
    <w:rsid w:val="00862B91"/>
    <w:rsid w:val="00863F93"/>
    <w:rsid w:val="00867245"/>
    <w:rsid w:val="00875349"/>
    <w:rsid w:val="00877746"/>
    <w:rsid w:val="00884C74"/>
    <w:rsid w:val="00890061"/>
    <w:rsid w:val="008A0917"/>
    <w:rsid w:val="008A607F"/>
    <w:rsid w:val="008A6A7D"/>
    <w:rsid w:val="008B1C5B"/>
    <w:rsid w:val="008B50FC"/>
    <w:rsid w:val="008B65DD"/>
    <w:rsid w:val="008C355E"/>
    <w:rsid w:val="008C620B"/>
    <w:rsid w:val="008C672B"/>
    <w:rsid w:val="008D0164"/>
    <w:rsid w:val="008D4E6A"/>
    <w:rsid w:val="008E0104"/>
    <w:rsid w:val="008E11DF"/>
    <w:rsid w:val="008E2FCB"/>
    <w:rsid w:val="008F246F"/>
    <w:rsid w:val="008F3D53"/>
    <w:rsid w:val="008F55EE"/>
    <w:rsid w:val="008F7E2A"/>
    <w:rsid w:val="009026AC"/>
    <w:rsid w:val="0090331B"/>
    <w:rsid w:val="00904955"/>
    <w:rsid w:val="00906FA1"/>
    <w:rsid w:val="0091178B"/>
    <w:rsid w:val="009271AD"/>
    <w:rsid w:val="009272E1"/>
    <w:rsid w:val="00930A7E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56177"/>
    <w:rsid w:val="0095636B"/>
    <w:rsid w:val="00962D26"/>
    <w:rsid w:val="00966769"/>
    <w:rsid w:val="009701F9"/>
    <w:rsid w:val="009745CB"/>
    <w:rsid w:val="0097570D"/>
    <w:rsid w:val="00980F1C"/>
    <w:rsid w:val="009814CC"/>
    <w:rsid w:val="00984E3F"/>
    <w:rsid w:val="00985CB1"/>
    <w:rsid w:val="0099176B"/>
    <w:rsid w:val="0099466B"/>
    <w:rsid w:val="00994C8E"/>
    <w:rsid w:val="00996014"/>
    <w:rsid w:val="009A07DA"/>
    <w:rsid w:val="009A0F5E"/>
    <w:rsid w:val="009A1220"/>
    <w:rsid w:val="009A2856"/>
    <w:rsid w:val="009A2AEC"/>
    <w:rsid w:val="009A3CD1"/>
    <w:rsid w:val="009B09DC"/>
    <w:rsid w:val="009B14F6"/>
    <w:rsid w:val="009B743F"/>
    <w:rsid w:val="009C1BA9"/>
    <w:rsid w:val="009C1F8A"/>
    <w:rsid w:val="009C3A9E"/>
    <w:rsid w:val="009C48AB"/>
    <w:rsid w:val="009D4027"/>
    <w:rsid w:val="009D53E6"/>
    <w:rsid w:val="009D5D32"/>
    <w:rsid w:val="009D7422"/>
    <w:rsid w:val="009F62E9"/>
    <w:rsid w:val="00A03D7F"/>
    <w:rsid w:val="00A06FB9"/>
    <w:rsid w:val="00A11235"/>
    <w:rsid w:val="00A20633"/>
    <w:rsid w:val="00A276F5"/>
    <w:rsid w:val="00A34BF9"/>
    <w:rsid w:val="00A40A53"/>
    <w:rsid w:val="00A46559"/>
    <w:rsid w:val="00A468F2"/>
    <w:rsid w:val="00A5536C"/>
    <w:rsid w:val="00A60D59"/>
    <w:rsid w:val="00A64677"/>
    <w:rsid w:val="00A677E9"/>
    <w:rsid w:val="00A70611"/>
    <w:rsid w:val="00A738C8"/>
    <w:rsid w:val="00A745A3"/>
    <w:rsid w:val="00A77891"/>
    <w:rsid w:val="00A80A31"/>
    <w:rsid w:val="00A878C3"/>
    <w:rsid w:val="00A9257F"/>
    <w:rsid w:val="00A936BD"/>
    <w:rsid w:val="00A96571"/>
    <w:rsid w:val="00A9713F"/>
    <w:rsid w:val="00AA096E"/>
    <w:rsid w:val="00AB3BCC"/>
    <w:rsid w:val="00AC443A"/>
    <w:rsid w:val="00AC4B46"/>
    <w:rsid w:val="00AC65A8"/>
    <w:rsid w:val="00AD5D3F"/>
    <w:rsid w:val="00AD6753"/>
    <w:rsid w:val="00AD7688"/>
    <w:rsid w:val="00AE13E0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D12"/>
    <w:rsid w:val="00B16CDC"/>
    <w:rsid w:val="00B24D60"/>
    <w:rsid w:val="00B308D4"/>
    <w:rsid w:val="00B363CE"/>
    <w:rsid w:val="00B370BE"/>
    <w:rsid w:val="00B41684"/>
    <w:rsid w:val="00B44E9C"/>
    <w:rsid w:val="00B45EE6"/>
    <w:rsid w:val="00B5173B"/>
    <w:rsid w:val="00B61E8A"/>
    <w:rsid w:val="00B646A1"/>
    <w:rsid w:val="00B724B6"/>
    <w:rsid w:val="00B72920"/>
    <w:rsid w:val="00B7297B"/>
    <w:rsid w:val="00B74537"/>
    <w:rsid w:val="00B75151"/>
    <w:rsid w:val="00BA0FDD"/>
    <w:rsid w:val="00BA1DCE"/>
    <w:rsid w:val="00BA3CD0"/>
    <w:rsid w:val="00BA6BAC"/>
    <w:rsid w:val="00BB263F"/>
    <w:rsid w:val="00BC354E"/>
    <w:rsid w:val="00BC6586"/>
    <w:rsid w:val="00BD2C18"/>
    <w:rsid w:val="00BD528E"/>
    <w:rsid w:val="00BD7E96"/>
    <w:rsid w:val="00BE08DB"/>
    <w:rsid w:val="00BE53F6"/>
    <w:rsid w:val="00BF3D52"/>
    <w:rsid w:val="00C01266"/>
    <w:rsid w:val="00C042F5"/>
    <w:rsid w:val="00C14DCA"/>
    <w:rsid w:val="00C167F9"/>
    <w:rsid w:val="00C20659"/>
    <w:rsid w:val="00C316B8"/>
    <w:rsid w:val="00C31B6D"/>
    <w:rsid w:val="00C35EC3"/>
    <w:rsid w:val="00C471CB"/>
    <w:rsid w:val="00C51523"/>
    <w:rsid w:val="00C5374F"/>
    <w:rsid w:val="00C614BE"/>
    <w:rsid w:val="00C6419F"/>
    <w:rsid w:val="00C75E94"/>
    <w:rsid w:val="00C803E6"/>
    <w:rsid w:val="00C80B19"/>
    <w:rsid w:val="00C82A58"/>
    <w:rsid w:val="00C92708"/>
    <w:rsid w:val="00C93C25"/>
    <w:rsid w:val="00C9619F"/>
    <w:rsid w:val="00CA0134"/>
    <w:rsid w:val="00CB2AF0"/>
    <w:rsid w:val="00CB34D0"/>
    <w:rsid w:val="00CB353E"/>
    <w:rsid w:val="00CB4E34"/>
    <w:rsid w:val="00CB60C4"/>
    <w:rsid w:val="00CE2610"/>
    <w:rsid w:val="00CE5E06"/>
    <w:rsid w:val="00CF152E"/>
    <w:rsid w:val="00CF76E0"/>
    <w:rsid w:val="00D04E15"/>
    <w:rsid w:val="00D05B53"/>
    <w:rsid w:val="00D16C1F"/>
    <w:rsid w:val="00D32416"/>
    <w:rsid w:val="00D407BA"/>
    <w:rsid w:val="00D41593"/>
    <w:rsid w:val="00D4345B"/>
    <w:rsid w:val="00D44AA6"/>
    <w:rsid w:val="00D45B03"/>
    <w:rsid w:val="00D5094E"/>
    <w:rsid w:val="00D50A43"/>
    <w:rsid w:val="00D51BC5"/>
    <w:rsid w:val="00D5621A"/>
    <w:rsid w:val="00D61B79"/>
    <w:rsid w:val="00D64EAF"/>
    <w:rsid w:val="00D65279"/>
    <w:rsid w:val="00D8181F"/>
    <w:rsid w:val="00D83417"/>
    <w:rsid w:val="00D85B1B"/>
    <w:rsid w:val="00D90DCE"/>
    <w:rsid w:val="00D918B0"/>
    <w:rsid w:val="00D9487F"/>
    <w:rsid w:val="00DA21CC"/>
    <w:rsid w:val="00DA3C4F"/>
    <w:rsid w:val="00DA4B1C"/>
    <w:rsid w:val="00DA7DE4"/>
    <w:rsid w:val="00DB1737"/>
    <w:rsid w:val="00DC5456"/>
    <w:rsid w:val="00DC6C28"/>
    <w:rsid w:val="00DD1E6E"/>
    <w:rsid w:val="00DD233C"/>
    <w:rsid w:val="00DE3D94"/>
    <w:rsid w:val="00DE4FA3"/>
    <w:rsid w:val="00DE687A"/>
    <w:rsid w:val="00DF0422"/>
    <w:rsid w:val="00DF1ED6"/>
    <w:rsid w:val="00DF2C11"/>
    <w:rsid w:val="00DF34B1"/>
    <w:rsid w:val="00DF542B"/>
    <w:rsid w:val="00DF6937"/>
    <w:rsid w:val="00DF6D46"/>
    <w:rsid w:val="00E04C7C"/>
    <w:rsid w:val="00E057D8"/>
    <w:rsid w:val="00E06E40"/>
    <w:rsid w:val="00E10F31"/>
    <w:rsid w:val="00E17BB3"/>
    <w:rsid w:val="00E206F9"/>
    <w:rsid w:val="00E24D78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453F"/>
    <w:rsid w:val="00E745FD"/>
    <w:rsid w:val="00E801B4"/>
    <w:rsid w:val="00E83B90"/>
    <w:rsid w:val="00E90120"/>
    <w:rsid w:val="00EB2734"/>
    <w:rsid w:val="00EB496F"/>
    <w:rsid w:val="00EC23A6"/>
    <w:rsid w:val="00EC2899"/>
    <w:rsid w:val="00EC3302"/>
    <w:rsid w:val="00EC4646"/>
    <w:rsid w:val="00ED3F44"/>
    <w:rsid w:val="00EE20F7"/>
    <w:rsid w:val="00EE3A48"/>
    <w:rsid w:val="00EF26F1"/>
    <w:rsid w:val="00EF2847"/>
    <w:rsid w:val="00EF39AD"/>
    <w:rsid w:val="00EF7C98"/>
    <w:rsid w:val="00F01AA8"/>
    <w:rsid w:val="00F01DFE"/>
    <w:rsid w:val="00F02DAE"/>
    <w:rsid w:val="00F07A69"/>
    <w:rsid w:val="00F215A1"/>
    <w:rsid w:val="00F241C0"/>
    <w:rsid w:val="00F25BF1"/>
    <w:rsid w:val="00F303C4"/>
    <w:rsid w:val="00F311CB"/>
    <w:rsid w:val="00F35416"/>
    <w:rsid w:val="00F37824"/>
    <w:rsid w:val="00F47B93"/>
    <w:rsid w:val="00F51D9B"/>
    <w:rsid w:val="00F856AE"/>
    <w:rsid w:val="00F8576A"/>
    <w:rsid w:val="00F86530"/>
    <w:rsid w:val="00F9566E"/>
    <w:rsid w:val="00F961DC"/>
    <w:rsid w:val="00FA3519"/>
    <w:rsid w:val="00FA67D8"/>
    <w:rsid w:val="00FB0474"/>
    <w:rsid w:val="00FB2C43"/>
    <w:rsid w:val="00FB67DC"/>
    <w:rsid w:val="00FB6B77"/>
    <w:rsid w:val="00FC671A"/>
    <w:rsid w:val="00FC71D3"/>
    <w:rsid w:val="00FD3B1F"/>
    <w:rsid w:val="00FD41ED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B774-568D-4003-9B6E-19571FDE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1286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2</cp:revision>
  <cp:lastPrinted>2023-08-04T11:31:00Z</cp:lastPrinted>
  <dcterms:created xsi:type="dcterms:W3CDTF">2023-08-04T11:59:00Z</dcterms:created>
  <dcterms:modified xsi:type="dcterms:W3CDTF">2023-08-04T11:59:00Z</dcterms:modified>
</cp:coreProperties>
</file>