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4F" w:rsidRDefault="004B734F" w:rsidP="004B734F">
      <w:pPr>
        <w:pStyle w:val="SemEspaamento"/>
        <w:spacing w:line="276" w:lineRule="auto"/>
        <w:ind w:right="84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ERRATA</w:t>
      </w:r>
    </w:p>
    <w:p w:rsidR="004B734F" w:rsidRPr="009B77CE" w:rsidRDefault="004B734F" w:rsidP="004B734F">
      <w:pPr>
        <w:tabs>
          <w:tab w:val="left" w:pos="8222"/>
        </w:tabs>
        <w:ind w:right="-1398"/>
        <w:rPr>
          <w:rFonts w:ascii="Tahoma" w:hAnsi="Tahoma" w:cs="Tahoma"/>
          <w:b/>
          <w:sz w:val="18"/>
          <w:szCs w:val="18"/>
        </w:rPr>
      </w:pPr>
      <w:r w:rsidRPr="009B77CE">
        <w:rPr>
          <w:rFonts w:ascii="Tahoma" w:eastAsia="Arial Unicode MS" w:hAnsi="Tahoma" w:cs="Tahoma"/>
          <w:b/>
          <w:sz w:val="18"/>
          <w:szCs w:val="18"/>
        </w:rPr>
        <w:t>PROCESSO LICITATÓRIO 064/2022</w:t>
      </w:r>
    </w:p>
    <w:p w:rsidR="004B734F" w:rsidRPr="009B77CE" w:rsidRDefault="004B734F" w:rsidP="004B734F">
      <w:pPr>
        <w:pStyle w:val="SemEspaamento"/>
        <w:spacing w:line="276" w:lineRule="auto"/>
        <w:ind w:right="849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9B77CE">
        <w:rPr>
          <w:rFonts w:ascii="Tahoma" w:hAnsi="Tahoma" w:cs="Tahoma"/>
          <w:b/>
          <w:sz w:val="18"/>
          <w:szCs w:val="18"/>
        </w:rPr>
        <w:t>PREGÃO PRESENCIAL 043/2022</w:t>
      </w:r>
    </w:p>
    <w:p w:rsidR="004B734F" w:rsidRPr="004D55DB" w:rsidRDefault="004B734F" w:rsidP="004B734F">
      <w:pPr>
        <w:pStyle w:val="SemEspaamento"/>
        <w:spacing w:line="276" w:lineRule="auto"/>
        <w:ind w:right="849"/>
        <w:jc w:val="both"/>
        <w:rPr>
          <w:rFonts w:ascii="Tahoma" w:hAnsi="Tahoma" w:cs="Tahoma"/>
          <w:sz w:val="18"/>
          <w:szCs w:val="18"/>
        </w:rPr>
      </w:pPr>
      <w:r w:rsidRPr="004D55DB">
        <w:rPr>
          <w:rFonts w:ascii="Tahoma" w:hAnsi="Tahoma" w:cs="Tahoma"/>
          <w:sz w:val="18"/>
          <w:szCs w:val="18"/>
        </w:rPr>
        <w:t xml:space="preserve">O Município de Ouro Verde inscrito no CNPJ sob. nº 80.913.031/0001-72 com sede na Rua João Maria Conrado nº 425 Centro, Cidade de Ouro Verde/SC, por intermédio do Prefeito Municipal, comunica aos interessados que </w:t>
      </w:r>
      <w:r>
        <w:rPr>
          <w:rFonts w:ascii="Tahoma" w:hAnsi="Tahoma" w:cs="Tahoma"/>
          <w:sz w:val="18"/>
          <w:szCs w:val="18"/>
        </w:rPr>
        <w:t xml:space="preserve">Retifica </w:t>
      </w:r>
      <w:r w:rsidRPr="00E46895">
        <w:rPr>
          <w:rFonts w:ascii="Tahoma" w:hAnsi="Tahoma" w:cs="Tahoma"/>
          <w:b/>
          <w:sz w:val="18"/>
          <w:szCs w:val="18"/>
        </w:rPr>
        <w:t>O ANEXO I</w:t>
      </w:r>
      <w:r>
        <w:rPr>
          <w:rFonts w:ascii="Tahoma" w:hAnsi="Tahoma" w:cs="Tahoma"/>
          <w:b/>
          <w:sz w:val="18"/>
          <w:szCs w:val="18"/>
        </w:rPr>
        <w:t xml:space="preserve"> do edital</w:t>
      </w:r>
      <w:r w:rsidR="003905DE">
        <w:rPr>
          <w:rFonts w:ascii="Tahoma" w:hAnsi="Tahoma" w:cs="Tahoma"/>
          <w:b/>
          <w:sz w:val="18"/>
          <w:szCs w:val="18"/>
        </w:rPr>
        <w:t xml:space="preserve"> dos itens</w:t>
      </w:r>
      <w:r>
        <w:rPr>
          <w:rFonts w:ascii="Tahoma" w:hAnsi="Tahoma" w:cs="Tahoma"/>
          <w:b/>
          <w:sz w:val="18"/>
          <w:szCs w:val="18"/>
        </w:rPr>
        <w:t xml:space="preserve">. Fica alterada </w:t>
      </w:r>
      <w:r w:rsidRPr="009B77CE">
        <w:rPr>
          <w:rFonts w:ascii="Tahoma" w:hAnsi="Tahoma" w:cs="Tahoma"/>
          <w:b/>
          <w:bCs/>
          <w:sz w:val="18"/>
          <w:szCs w:val="18"/>
        </w:rPr>
        <w:t>Entrega dos Envelopes:</w:t>
      </w:r>
      <w:r w:rsidRPr="009B77CE">
        <w:rPr>
          <w:rFonts w:ascii="Tahoma" w:hAnsi="Tahoma" w:cs="Tahoma"/>
          <w:sz w:val="18"/>
          <w:szCs w:val="18"/>
        </w:rPr>
        <w:t xml:space="preserve"> Até as </w:t>
      </w:r>
      <w:r w:rsidR="00201BD2">
        <w:rPr>
          <w:rFonts w:ascii="Tahoma" w:hAnsi="Tahoma" w:cs="Tahoma"/>
          <w:sz w:val="18"/>
          <w:szCs w:val="18"/>
        </w:rPr>
        <w:t>08</w:t>
      </w:r>
      <w:r w:rsidRPr="009B77CE">
        <w:rPr>
          <w:rFonts w:ascii="Tahoma" w:hAnsi="Tahoma" w:cs="Tahoma"/>
          <w:sz w:val="18"/>
          <w:szCs w:val="18"/>
        </w:rPr>
        <w:t>h</w:t>
      </w:r>
      <w:r w:rsidR="00201BD2">
        <w:rPr>
          <w:rFonts w:ascii="Tahoma" w:hAnsi="Tahoma" w:cs="Tahoma"/>
          <w:sz w:val="18"/>
          <w:szCs w:val="18"/>
        </w:rPr>
        <w:t>3</w:t>
      </w:r>
      <w:r w:rsidRPr="009B77CE">
        <w:rPr>
          <w:rFonts w:ascii="Tahoma" w:hAnsi="Tahoma" w:cs="Tahoma"/>
          <w:sz w:val="18"/>
          <w:szCs w:val="18"/>
        </w:rPr>
        <w:t xml:space="preserve">0min dia </w:t>
      </w:r>
      <w:r w:rsidR="00201BD2">
        <w:rPr>
          <w:rFonts w:ascii="Tahoma" w:hAnsi="Tahoma" w:cs="Tahoma"/>
          <w:sz w:val="18"/>
          <w:szCs w:val="18"/>
        </w:rPr>
        <w:t>2</w:t>
      </w:r>
      <w:r w:rsidR="003905DE">
        <w:rPr>
          <w:rFonts w:ascii="Tahoma" w:hAnsi="Tahoma" w:cs="Tahoma"/>
          <w:sz w:val="18"/>
          <w:szCs w:val="18"/>
        </w:rPr>
        <w:t>5</w:t>
      </w:r>
      <w:r w:rsidRPr="009B77CE">
        <w:rPr>
          <w:rFonts w:ascii="Tahoma" w:hAnsi="Tahoma" w:cs="Tahoma"/>
          <w:sz w:val="18"/>
          <w:szCs w:val="18"/>
        </w:rPr>
        <w:t xml:space="preserve"> de agosto de 2022. </w:t>
      </w:r>
      <w:r w:rsidRPr="009B77CE">
        <w:rPr>
          <w:rFonts w:ascii="Tahoma" w:hAnsi="Tahoma" w:cs="Tahoma"/>
          <w:b/>
          <w:bCs/>
          <w:sz w:val="18"/>
          <w:szCs w:val="18"/>
        </w:rPr>
        <w:t>Credenciamento, sessão de lances e Habilitação</w:t>
      </w:r>
      <w:r w:rsidRPr="009B77CE">
        <w:rPr>
          <w:rFonts w:ascii="Tahoma" w:hAnsi="Tahoma" w:cs="Tahoma"/>
          <w:sz w:val="18"/>
          <w:szCs w:val="18"/>
        </w:rPr>
        <w:t xml:space="preserve">: Ás </w:t>
      </w:r>
      <w:r w:rsidR="00201BD2">
        <w:rPr>
          <w:rFonts w:ascii="Tahoma" w:hAnsi="Tahoma" w:cs="Tahoma"/>
          <w:sz w:val="18"/>
          <w:szCs w:val="18"/>
        </w:rPr>
        <w:t>08</w:t>
      </w:r>
      <w:r w:rsidRPr="009B77CE">
        <w:rPr>
          <w:rFonts w:ascii="Tahoma" w:hAnsi="Tahoma" w:cs="Tahoma"/>
          <w:sz w:val="18"/>
          <w:szCs w:val="18"/>
        </w:rPr>
        <w:t>h</w:t>
      </w:r>
      <w:r w:rsidR="00201BD2">
        <w:rPr>
          <w:rFonts w:ascii="Tahoma" w:hAnsi="Tahoma" w:cs="Tahoma"/>
          <w:sz w:val="18"/>
          <w:szCs w:val="18"/>
        </w:rPr>
        <w:t>4</w:t>
      </w:r>
      <w:r w:rsidRPr="009B77CE">
        <w:rPr>
          <w:rFonts w:ascii="Tahoma" w:hAnsi="Tahoma" w:cs="Tahoma"/>
          <w:sz w:val="18"/>
          <w:szCs w:val="18"/>
        </w:rPr>
        <w:t xml:space="preserve">0min dia </w:t>
      </w:r>
      <w:r w:rsidR="00201BD2">
        <w:rPr>
          <w:rFonts w:ascii="Tahoma" w:hAnsi="Tahoma" w:cs="Tahoma"/>
          <w:sz w:val="18"/>
          <w:szCs w:val="18"/>
        </w:rPr>
        <w:t>2</w:t>
      </w:r>
      <w:r w:rsidR="003905DE">
        <w:rPr>
          <w:rFonts w:ascii="Tahoma" w:hAnsi="Tahoma" w:cs="Tahoma"/>
          <w:sz w:val="18"/>
          <w:szCs w:val="18"/>
        </w:rPr>
        <w:t>5</w:t>
      </w:r>
      <w:bookmarkStart w:id="0" w:name="_GoBack"/>
      <w:bookmarkEnd w:id="0"/>
      <w:r w:rsidRPr="009B77CE">
        <w:rPr>
          <w:rFonts w:ascii="Tahoma" w:hAnsi="Tahoma" w:cs="Tahoma"/>
          <w:sz w:val="18"/>
          <w:szCs w:val="18"/>
        </w:rPr>
        <w:t xml:space="preserve"> de agosto de 2022</w:t>
      </w:r>
      <w:r w:rsidRPr="004D55DB">
        <w:rPr>
          <w:rFonts w:ascii="Tahoma" w:hAnsi="Tahoma" w:cs="Tahoma"/>
          <w:sz w:val="18"/>
          <w:szCs w:val="18"/>
        </w:rPr>
        <w:t xml:space="preserve"> Setor de licit. Da Prefeitura Municipal de Ouro Verde-SC, na Rua João Maria Conrado, Centro nº. 425, ou pelo site </w:t>
      </w:r>
      <w:hyperlink r:id="rId4" w:history="1">
        <w:r w:rsidRPr="004D55DB">
          <w:rPr>
            <w:rStyle w:val="Hyperlink"/>
            <w:rFonts w:ascii="Tahoma" w:hAnsi="Tahoma" w:cs="Tahoma"/>
            <w:sz w:val="18"/>
            <w:szCs w:val="18"/>
          </w:rPr>
          <w:t>www.ouroverde.sc.gov.br</w:t>
        </w:r>
      </w:hyperlink>
      <w:r w:rsidRPr="004D55DB">
        <w:rPr>
          <w:rFonts w:ascii="Tahoma" w:hAnsi="Tahoma" w:cs="Tahoma"/>
          <w:sz w:val="18"/>
          <w:szCs w:val="18"/>
        </w:rPr>
        <w:t xml:space="preserve">, fone (49) 3447-0007, Ouro Verde (SC), </w:t>
      </w:r>
      <w:r>
        <w:rPr>
          <w:rFonts w:ascii="Tahoma" w:hAnsi="Tahoma" w:cs="Tahoma"/>
          <w:sz w:val="18"/>
          <w:szCs w:val="18"/>
        </w:rPr>
        <w:t>1</w:t>
      </w:r>
      <w:r w:rsidR="00201BD2">
        <w:rPr>
          <w:rFonts w:ascii="Tahoma" w:hAnsi="Tahoma" w:cs="Tahoma"/>
          <w:sz w:val="18"/>
          <w:szCs w:val="18"/>
        </w:rPr>
        <w:t>2</w:t>
      </w:r>
      <w:r w:rsidRPr="004D55DB">
        <w:rPr>
          <w:rFonts w:ascii="Tahoma" w:hAnsi="Tahoma" w:cs="Tahoma"/>
          <w:sz w:val="18"/>
          <w:szCs w:val="18"/>
        </w:rPr>
        <w:t xml:space="preserve"> de </w:t>
      </w:r>
      <w:r w:rsidR="00201BD2">
        <w:rPr>
          <w:rFonts w:ascii="Tahoma" w:hAnsi="Tahoma" w:cs="Tahoma"/>
          <w:sz w:val="18"/>
          <w:szCs w:val="18"/>
        </w:rPr>
        <w:t>agosto</w:t>
      </w:r>
      <w:r w:rsidRPr="004D55DB">
        <w:rPr>
          <w:rFonts w:ascii="Tahoma" w:hAnsi="Tahoma" w:cs="Tahoma"/>
          <w:sz w:val="18"/>
          <w:szCs w:val="18"/>
        </w:rPr>
        <w:t xml:space="preserve"> de 2022. Moacir Mottin - Prefeito Municipal.</w:t>
      </w:r>
    </w:p>
    <w:p w:rsidR="00361450" w:rsidRDefault="00361450"/>
    <w:sectPr w:rsidR="00361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F"/>
    <w:rsid w:val="00201BD2"/>
    <w:rsid w:val="00361450"/>
    <w:rsid w:val="003905DE"/>
    <w:rsid w:val="004B734F"/>
    <w:rsid w:val="009504D9"/>
    <w:rsid w:val="00B1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DBD9-E045-46F4-8207-4F6450D0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B734F"/>
    <w:rPr>
      <w:color w:val="0000FF"/>
      <w:u w:val="single"/>
    </w:rPr>
  </w:style>
  <w:style w:type="paragraph" w:styleId="SemEspaamento">
    <w:name w:val="No Spacing"/>
    <w:uiPriority w:val="1"/>
    <w:qFormat/>
    <w:rsid w:val="004B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roverd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2022-08-12T14:18:00Z</dcterms:created>
  <dcterms:modified xsi:type="dcterms:W3CDTF">2022-08-15T09:51:00Z</dcterms:modified>
</cp:coreProperties>
</file>