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FE" w:rsidRPr="001F0021" w:rsidRDefault="001422FE" w:rsidP="008644D1">
      <w:pPr>
        <w:pStyle w:val="Recuodecorpodetexto"/>
        <w:ind w:left="0"/>
        <w:jc w:val="both"/>
        <w:rPr>
          <w:rFonts w:ascii="Century Gothic" w:hAnsi="Century Gothic"/>
          <w:b/>
          <w:color w:val="000000"/>
        </w:rPr>
      </w:pPr>
      <w:r w:rsidRPr="001F0021">
        <w:rPr>
          <w:rFonts w:ascii="Century Gothic" w:hAnsi="Century Gothic"/>
          <w:b/>
          <w:color w:val="000000"/>
        </w:rPr>
        <w:t xml:space="preserve">Lei </w:t>
      </w:r>
      <w:r w:rsidR="00C27C14">
        <w:rPr>
          <w:rFonts w:ascii="Century Gothic" w:hAnsi="Century Gothic"/>
          <w:b/>
          <w:color w:val="000000"/>
          <w:lang w:val="pt-BR"/>
        </w:rPr>
        <w:t>Nº</w:t>
      </w:r>
      <w:r w:rsidRPr="001F0021">
        <w:rPr>
          <w:rFonts w:ascii="Century Gothic" w:hAnsi="Century Gothic"/>
          <w:b/>
          <w:color w:val="000000"/>
        </w:rPr>
        <w:t xml:space="preserve">. </w:t>
      </w:r>
      <w:r w:rsidR="00C27C14">
        <w:rPr>
          <w:rFonts w:ascii="Century Gothic" w:hAnsi="Century Gothic"/>
          <w:b/>
          <w:color w:val="000000"/>
          <w:lang w:val="pt-BR"/>
        </w:rPr>
        <w:t>1</w:t>
      </w:r>
      <w:r w:rsidR="004E0F35">
        <w:rPr>
          <w:rFonts w:ascii="Century Gothic" w:hAnsi="Century Gothic"/>
          <w:b/>
          <w:color w:val="000000"/>
          <w:lang w:val="pt-BR"/>
        </w:rPr>
        <w:t>0</w:t>
      </w:r>
      <w:r w:rsidR="00C27C14">
        <w:rPr>
          <w:rFonts w:ascii="Century Gothic" w:hAnsi="Century Gothic"/>
          <w:b/>
          <w:color w:val="000000"/>
          <w:lang w:val="pt-BR"/>
        </w:rPr>
        <w:t>55/</w:t>
      </w:r>
      <w:r w:rsidRPr="001F0021">
        <w:rPr>
          <w:rFonts w:ascii="Century Gothic" w:hAnsi="Century Gothic"/>
          <w:b/>
          <w:color w:val="000000"/>
        </w:rPr>
        <w:t>201</w:t>
      </w:r>
      <w:r w:rsidR="00346B7F" w:rsidRPr="001F0021">
        <w:rPr>
          <w:rFonts w:ascii="Century Gothic" w:hAnsi="Century Gothic"/>
          <w:b/>
          <w:color w:val="000000"/>
        </w:rPr>
        <w:t>8</w:t>
      </w:r>
      <w:r w:rsidRPr="001F0021">
        <w:rPr>
          <w:rFonts w:ascii="Century Gothic" w:hAnsi="Century Gothic"/>
          <w:b/>
          <w:color w:val="000000"/>
        </w:rPr>
        <w:t>.</w:t>
      </w:r>
    </w:p>
    <w:p w:rsidR="00CF782C" w:rsidRPr="001F0021" w:rsidRDefault="00CF782C" w:rsidP="00A92EFE">
      <w:pPr>
        <w:pStyle w:val="Recuodecorpodetexto"/>
        <w:ind w:left="2835"/>
        <w:jc w:val="both"/>
        <w:rPr>
          <w:rFonts w:ascii="Century Gothic" w:hAnsi="Century Gothic" w:cs="Arial"/>
          <w:b/>
        </w:rPr>
      </w:pPr>
    </w:p>
    <w:p w:rsidR="0083749F" w:rsidRPr="001F0021" w:rsidRDefault="004E0F35" w:rsidP="00A92EFE">
      <w:pPr>
        <w:pStyle w:val="Recuodecorpodetexto"/>
        <w:ind w:left="2835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lang w:val="pt-BR"/>
        </w:rPr>
        <w:t>“AUTORIZA O DESENVOLVIMENTO DE PROGRAMA DE SANIDADE ANIMAL, CONFORME ESPECIFICA</w:t>
      </w:r>
      <w:proofErr w:type="gramStart"/>
      <w:r>
        <w:rPr>
          <w:rFonts w:ascii="Century Gothic" w:hAnsi="Century Gothic" w:cs="Arial"/>
          <w:b/>
          <w:lang w:val="pt-BR"/>
        </w:rPr>
        <w:t>”</w:t>
      </w:r>
      <w:proofErr w:type="gramEnd"/>
    </w:p>
    <w:p w:rsidR="00CF782C" w:rsidRPr="004E0F35" w:rsidRDefault="00CF782C" w:rsidP="005D71D4">
      <w:pPr>
        <w:jc w:val="both"/>
        <w:rPr>
          <w:rFonts w:ascii="Century Gothic" w:hAnsi="Century Gothic"/>
          <w:b/>
          <w:color w:val="000000"/>
          <w:lang w:val="x-none"/>
        </w:rPr>
      </w:pPr>
    </w:p>
    <w:p w:rsidR="001422FE" w:rsidRPr="001F0021" w:rsidRDefault="001422FE" w:rsidP="004E0F35">
      <w:pPr>
        <w:ind w:firstLine="708"/>
        <w:jc w:val="both"/>
        <w:rPr>
          <w:rFonts w:ascii="Century Gothic" w:hAnsi="Century Gothic" w:cs="Arial"/>
          <w:color w:val="000000"/>
        </w:rPr>
      </w:pPr>
      <w:r w:rsidRPr="001F0021">
        <w:rPr>
          <w:rFonts w:ascii="Century Gothic" w:hAnsi="Century Gothic"/>
          <w:b/>
          <w:color w:val="000000"/>
        </w:rPr>
        <w:t>AMÉLIO REMOR JUNIOR</w:t>
      </w:r>
      <w:r w:rsidRPr="001F0021">
        <w:rPr>
          <w:rFonts w:ascii="Century Gothic" w:hAnsi="Century Gothic"/>
          <w:color w:val="000000"/>
        </w:rPr>
        <w:t xml:space="preserve">, Prefeito Municipal de Ouro Verde, Estado de Santa Catarina, no uso das atribuições que lhe são conferidas por Lei, especialmente nos termos dos </w:t>
      </w:r>
      <w:proofErr w:type="spellStart"/>
      <w:r w:rsidRPr="001F0021">
        <w:rPr>
          <w:rFonts w:ascii="Century Gothic" w:hAnsi="Century Gothic"/>
          <w:color w:val="000000"/>
        </w:rPr>
        <w:t>arts</w:t>
      </w:r>
      <w:proofErr w:type="spellEnd"/>
      <w:r w:rsidRPr="001F0021">
        <w:rPr>
          <w:rFonts w:ascii="Century Gothic" w:hAnsi="Century Gothic"/>
          <w:color w:val="000000"/>
        </w:rPr>
        <w:t>. 66</w:t>
      </w:r>
      <w:proofErr w:type="gramStart"/>
      <w:r w:rsidRPr="001F0021">
        <w:rPr>
          <w:rFonts w:ascii="Century Gothic" w:hAnsi="Century Gothic"/>
          <w:color w:val="000000"/>
        </w:rPr>
        <w:t>, VI</w:t>
      </w:r>
      <w:proofErr w:type="gramEnd"/>
      <w:r w:rsidRPr="001F0021">
        <w:rPr>
          <w:rFonts w:ascii="Century Gothic" w:hAnsi="Century Gothic"/>
          <w:color w:val="000000"/>
        </w:rPr>
        <w:t xml:space="preserve">, 68, I e III e 86, II da Lei </w:t>
      </w:r>
      <w:r w:rsidRPr="001F0021">
        <w:rPr>
          <w:rFonts w:ascii="Century Gothic" w:hAnsi="Century Gothic" w:cs="Arial"/>
          <w:color w:val="000000"/>
        </w:rPr>
        <w:t>Orgânica do Município;</w:t>
      </w:r>
    </w:p>
    <w:p w:rsidR="001422FE" w:rsidRPr="001F0021" w:rsidRDefault="001422FE" w:rsidP="005D71D4">
      <w:pPr>
        <w:jc w:val="both"/>
        <w:rPr>
          <w:rFonts w:ascii="Century Gothic" w:hAnsi="Century Gothic" w:cs="Arial"/>
          <w:b/>
          <w:color w:val="000000"/>
        </w:rPr>
      </w:pPr>
    </w:p>
    <w:p w:rsidR="001422FE" w:rsidRPr="001F0021" w:rsidRDefault="001422FE" w:rsidP="004E0F35">
      <w:pPr>
        <w:ind w:firstLine="708"/>
        <w:jc w:val="both"/>
        <w:rPr>
          <w:rFonts w:ascii="Century Gothic" w:hAnsi="Century Gothic" w:cs="Arial"/>
          <w:color w:val="000000"/>
        </w:rPr>
      </w:pPr>
      <w:r w:rsidRPr="001F0021">
        <w:rPr>
          <w:rFonts w:ascii="Century Gothic" w:hAnsi="Century Gothic" w:cs="Arial"/>
          <w:b/>
          <w:color w:val="000000"/>
        </w:rPr>
        <w:t xml:space="preserve">Faz saber </w:t>
      </w:r>
      <w:r w:rsidRPr="001F0021">
        <w:rPr>
          <w:rFonts w:ascii="Century Gothic" w:hAnsi="Century Gothic" w:cs="Arial"/>
          <w:color w:val="000000"/>
        </w:rPr>
        <w:t>a todos os habitantes do Município que a Câmara Municipal de Vereadores aprovou e ele sanciona a seguinte Lei:</w:t>
      </w:r>
    </w:p>
    <w:p w:rsidR="001422FE" w:rsidRPr="001F0021" w:rsidRDefault="001422FE" w:rsidP="001422FE">
      <w:pPr>
        <w:ind w:left="993"/>
        <w:jc w:val="both"/>
        <w:rPr>
          <w:rFonts w:ascii="Century Gothic" w:hAnsi="Century Gothic" w:cs="Arial"/>
          <w:b/>
          <w:color w:val="000000"/>
        </w:rPr>
      </w:pPr>
    </w:p>
    <w:p w:rsidR="00B75217" w:rsidRPr="001F0021" w:rsidRDefault="005D71D4" w:rsidP="004E0F35">
      <w:pPr>
        <w:ind w:firstLine="708"/>
        <w:jc w:val="both"/>
        <w:rPr>
          <w:rFonts w:ascii="Century Gothic" w:hAnsi="Century Gothic" w:cs="Arial"/>
          <w:color w:val="FF0000"/>
        </w:rPr>
      </w:pPr>
      <w:r w:rsidRPr="001F0021">
        <w:rPr>
          <w:rFonts w:ascii="Century Gothic" w:hAnsi="Century Gothic" w:cs="Arial"/>
          <w:b/>
        </w:rPr>
        <w:t>Art. 1º.</w:t>
      </w:r>
      <w:r w:rsidRPr="001F0021">
        <w:rPr>
          <w:rFonts w:ascii="Century Gothic" w:hAnsi="Century Gothic" w:cs="Arial"/>
        </w:rPr>
        <w:t xml:space="preserve"> </w:t>
      </w:r>
      <w:r w:rsidR="00DD00E1" w:rsidRPr="001F0021">
        <w:rPr>
          <w:rFonts w:ascii="Century Gothic" w:hAnsi="Century Gothic" w:cs="Arial"/>
        </w:rPr>
        <w:t xml:space="preserve">Fica </w:t>
      </w:r>
      <w:r w:rsidR="00346B7F" w:rsidRPr="001F0021">
        <w:rPr>
          <w:rFonts w:ascii="Century Gothic" w:hAnsi="Century Gothic" w:cs="Arial"/>
        </w:rPr>
        <w:t xml:space="preserve">autorizado o </w:t>
      </w:r>
      <w:r w:rsidR="00DB67FC" w:rsidRPr="001F0021">
        <w:rPr>
          <w:rFonts w:ascii="Century Gothic" w:hAnsi="Century Gothic" w:cs="Arial"/>
        </w:rPr>
        <w:t>Executivo</w:t>
      </w:r>
      <w:r w:rsidR="00346B7F" w:rsidRPr="001F0021">
        <w:rPr>
          <w:rFonts w:ascii="Century Gothic" w:hAnsi="Century Gothic" w:cs="Arial"/>
        </w:rPr>
        <w:t xml:space="preserve"> </w:t>
      </w:r>
      <w:r w:rsidR="00DB67FC" w:rsidRPr="001F0021">
        <w:rPr>
          <w:rFonts w:ascii="Century Gothic" w:hAnsi="Century Gothic" w:cs="Arial"/>
        </w:rPr>
        <w:t>a promover o</w:t>
      </w:r>
      <w:r w:rsidR="00346B7F" w:rsidRPr="001F0021">
        <w:rPr>
          <w:rFonts w:ascii="Century Gothic" w:hAnsi="Century Gothic" w:cs="Arial"/>
        </w:rPr>
        <w:t xml:space="preserve"> desenvolvimento do Programa de </w:t>
      </w:r>
      <w:r w:rsidR="00B75217" w:rsidRPr="001F0021">
        <w:rPr>
          <w:rFonts w:ascii="Century Gothic" w:hAnsi="Century Gothic" w:cs="Arial"/>
        </w:rPr>
        <w:t xml:space="preserve">Sanidade Animal, </w:t>
      </w:r>
      <w:r w:rsidR="00346B7F" w:rsidRPr="001F0021">
        <w:rPr>
          <w:rFonts w:ascii="Century Gothic" w:hAnsi="Century Gothic" w:cs="Arial"/>
        </w:rPr>
        <w:t>por meio d</w:t>
      </w:r>
      <w:r w:rsidR="00B75217" w:rsidRPr="001F0021">
        <w:rPr>
          <w:rFonts w:ascii="Century Gothic" w:hAnsi="Century Gothic" w:cs="Arial"/>
        </w:rPr>
        <w:t xml:space="preserve">a viabilização para realização de exames relativos à brucelose </w:t>
      </w:r>
      <w:r w:rsidR="00D9532D" w:rsidRPr="001F0021">
        <w:rPr>
          <w:rFonts w:ascii="Century Gothic" w:hAnsi="Century Gothic" w:cs="Arial"/>
        </w:rPr>
        <w:t xml:space="preserve">e tuberculose </w:t>
      </w:r>
      <w:r w:rsidR="00B75217" w:rsidRPr="001F0021">
        <w:rPr>
          <w:rFonts w:ascii="Century Gothic" w:hAnsi="Century Gothic" w:cs="Arial"/>
        </w:rPr>
        <w:t>do rebanho bovino do Município de Ouro Verde</w:t>
      </w:r>
      <w:r w:rsidR="00DB67FC" w:rsidRPr="001F0021">
        <w:rPr>
          <w:rFonts w:ascii="Century Gothic" w:hAnsi="Century Gothic" w:cs="Arial"/>
        </w:rPr>
        <w:t>, visando a Certificação das Propriedades Rurais aos interessados</w:t>
      </w:r>
      <w:r w:rsidR="00B75217" w:rsidRPr="001F0021">
        <w:rPr>
          <w:rFonts w:ascii="Century Gothic" w:hAnsi="Century Gothic" w:cs="Arial"/>
        </w:rPr>
        <w:t>.</w:t>
      </w:r>
    </w:p>
    <w:p w:rsidR="00346B7F" w:rsidRPr="001F0021" w:rsidRDefault="00346B7F" w:rsidP="00A92EFE">
      <w:pPr>
        <w:jc w:val="both"/>
        <w:rPr>
          <w:rFonts w:ascii="Century Gothic" w:hAnsi="Century Gothic" w:cs="Arial"/>
        </w:rPr>
      </w:pPr>
    </w:p>
    <w:p w:rsidR="004A7FA0" w:rsidRPr="001F0021" w:rsidRDefault="005D71D4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  <w:b/>
        </w:rPr>
        <w:t>Art. 2º.</w:t>
      </w:r>
      <w:r w:rsidRPr="001F0021">
        <w:rPr>
          <w:rFonts w:ascii="Century Gothic" w:hAnsi="Century Gothic" w:cs="Arial"/>
        </w:rPr>
        <w:t xml:space="preserve"> </w:t>
      </w:r>
      <w:r w:rsidR="00B75217" w:rsidRPr="001F0021">
        <w:rPr>
          <w:rFonts w:ascii="Century Gothic" w:hAnsi="Century Gothic" w:cs="Arial"/>
        </w:rPr>
        <w:t>Para viabilizar a real</w:t>
      </w:r>
      <w:r w:rsidR="004A7FA0" w:rsidRPr="001F0021">
        <w:rPr>
          <w:rFonts w:ascii="Century Gothic" w:hAnsi="Century Gothic" w:cs="Arial"/>
        </w:rPr>
        <w:t xml:space="preserve">ização do Programa o Município fica autorizado a contratar laboratório credenciado para realização e/ou por conta própria </w:t>
      </w:r>
      <w:proofErr w:type="gramStart"/>
      <w:r w:rsidR="004A7FA0" w:rsidRPr="001F0021">
        <w:rPr>
          <w:rFonts w:ascii="Century Gothic" w:hAnsi="Century Gothic" w:cs="Arial"/>
        </w:rPr>
        <w:t>proceder os</w:t>
      </w:r>
      <w:proofErr w:type="gramEnd"/>
      <w:r w:rsidR="004A7FA0" w:rsidRPr="001F0021">
        <w:rPr>
          <w:rFonts w:ascii="Century Gothic" w:hAnsi="Century Gothic" w:cs="Arial"/>
        </w:rPr>
        <w:t xml:space="preserve"> exames.</w:t>
      </w:r>
    </w:p>
    <w:p w:rsidR="005071F2" w:rsidRPr="001F0021" w:rsidRDefault="005071F2" w:rsidP="00A92EFE">
      <w:pPr>
        <w:jc w:val="both"/>
        <w:rPr>
          <w:rFonts w:ascii="Century Gothic" w:hAnsi="Century Gothic" w:cs="Arial"/>
        </w:rPr>
      </w:pPr>
    </w:p>
    <w:p w:rsidR="004A7FA0" w:rsidRPr="001F0021" w:rsidRDefault="004A7FA0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</w:rPr>
        <w:t>§ 1º. A contratação de laboratório credenciado ou aquisição de materiais, produtos, equipamentos, dentre outros, visando o desenvolvimento do Programa se dará de acordo com o estabelecido na legislação pertinente ao processo licitatório em uma de suas modalidades, inclusive pregão.</w:t>
      </w:r>
    </w:p>
    <w:p w:rsidR="005071F2" w:rsidRPr="001F0021" w:rsidRDefault="005071F2" w:rsidP="00A92EFE">
      <w:pPr>
        <w:jc w:val="both"/>
        <w:rPr>
          <w:rFonts w:ascii="Century Gothic" w:hAnsi="Century Gothic" w:cs="Arial"/>
        </w:rPr>
      </w:pPr>
    </w:p>
    <w:p w:rsidR="008A6538" w:rsidRPr="001F0021" w:rsidRDefault="004A7FA0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</w:rPr>
        <w:t xml:space="preserve">§ 2º. Se os trabalhos ou parte dos trabalhos forem desenvolvidos pelo Município, </w:t>
      </w:r>
      <w:r w:rsidR="008A6538" w:rsidRPr="001F0021">
        <w:rPr>
          <w:rFonts w:ascii="Century Gothic" w:hAnsi="Century Gothic" w:cs="Arial"/>
        </w:rPr>
        <w:t>os servidores da área vinculados ao ente público deverão realiza-los de forma proporcional e igualitária.</w:t>
      </w:r>
    </w:p>
    <w:p w:rsidR="004A7FA0" w:rsidRPr="001F0021" w:rsidRDefault="004A7FA0" w:rsidP="00A92EFE">
      <w:pPr>
        <w:jc w:val="both"/>
        <w:rPr>
          <w:rFonts w:ascii="Century Gothic" w:hAnsi="Century Gothic" w:cs="Arial"/>
        </w:rPr>
      </w:pPr>
    </w:p>
    <w:p w:rsidR="004A7FA0" w:rsidRPr="001F0021" w:rsidRDefault="004A7FA0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  <w:b/>
        </w:rPr>
        <w:t>Art. 3º.</w:t>
      </w:r>
      <w:r w:rsidRPr="001F0021">
        <w:rPr>
          <w:rFonts w:ascii="Century Gothic" w:hAnsi="Century Gothic" w:cs="Arial"/>
        </w:rPr>
        <w:t xml:space="preserve"> O subsídio Municipal, havendo dotação orçamentária e disponibilidade financeira, </w:t>
      </w:r>
      <w:proofErr w:type="gramStart"/>
      <w:r w:rsidRPr="001F0021">
        <w:rPr>
          <w:rFonts w:ascii="Century Gothic" w:hAnsi="Century Gothic" w:cs="Arial"/>
        </w:rPr>
        <w:t>será</w:t>
      </w:r>
      <w:proofErr w:type="gramEnd"/>
      <w:r w:rsidRPr="001F0021">
        <w:rPr>
          <w:rFonts w:ascii="Century Gothic" w:hAnsi="Century Gothic" w:cs="Arial"/>
        </w:rPr>
        <w:t xml:space="preserve"> de </w:t>
      </w:r>
      <w:r w:rsidR="007975DD" w:rsidRPr="001F0021">
        <w:rPr>
          <w:rFonts w:ascii="Century Gothic" w:hAnsi="Century Gothic" w:cs="Arial"/>
        </w:rPr>
        <w:t xml:space="preserve">até </w:t>
      </w:r>
      <w:r w:rsidR="005F2A2F" w:rsidRPr="001F0021">
        <w:rPr>
          <w:rFonts w:ascii="Century Gothic" w:hAnsi="Century Gothic" w:cs="Arial"/>
        </w:rPr>
        <w:t>75</w:t>
      </w:r>
      <w:r w:rsidRPr="001F0021">
        <w:rPr>
          <w:rFonts w:ascii="Century Gothic" w:hAnsi="Century Gothic" w:cs="Arial"/>
        </w:rPr>
        <w:t>%</w:t>
      </w:r>
      <w:r w:rsidR="007975DD" w:rsidRPr="001F0021">
        <w:rPr>
          <w:rFonts w:ascii="Century Gothic" w:hAnsi="Century Gothic" w:cs="Arial"/>
        </w:rPr>
        <w:t xml:space="preserve"> observados os critérios abaixo</w:t>
      </w:r>
      <w:r w:rsidRPr="001F0021">
        <w:rPr>
          <w:rFonts w:ascii="Century Gothic" w:hAnsi="Century Gothic" w:cs="Arial"/>
        </w:rPr>
        <w:t>, ficando a cargo do(s) interessado(s) a responsabilidade pelo pagamento do valor remanescente.</w:t>
      </w:r>
    </w:p>
    <w:p w:rsidR="008644D1" w:rsidRPr="001F0021" w:rsidRDefault="008644D1" w:rsidP="00A92EFE">
      <w:pPr>
        <w:jc w:val="both"/>
        <w:rPr>
          <w:rFonts w:ascii="Century Gothic" w:hAnsi="Century Gothic" w:cs="Arial"/>
        </w:rPr>
      </w:pPr>
    </w:p>
    <w:p w:rsidR="007975DD" w:rsidRPr="001F0021" w:rsidRDefault="007975DD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</w:rPr>
        <w:lastRenderedPageBreak/>
        <w:t>I – Para propriedades com até 20 animais o benefício será de 75%;</w:t>
      </w:r>
    </w:p>
    <w:p w:rsidR="007975DD" w:rsidRPr="001F0021" w:rsidRDefault="007975DD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</w:rPr>
        <w:t>II – Para propriedades com 21 a 50 animais o benefício será de 60%;</w:t>
      </w:r>
    </w:p>
    <w:p w:rsidR="007975DD" w:rsidRPr="001F0021" w:rsidRDefault="007975DD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</w:rPr>
        <w:t>III – Para propriedades com 51 a 100 animais o benefício será de 50%;</w:t>
      </w:r>
    </w:p>
    <w:p w:rsidR="007975DD" w:rsidRPr="001F0021" w:rsidRDefault="007975DD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</w:rPr>
        <w:t xml:space="preserve">IV – Para propriedades com mais de 100 animais será de </w:t>
      </w:r>
      <w:r w:rsidR="00CF782C" w:rsidRPr="001F0021">
        <w:rPr>
          <w:rFonts w:ascii="Century Gothic" w:hAnsi="Century Gothic" w:cs="Arial"/>
        </w:rPr>
        <w:t>4</w:t>
      </w:r>
      <w:r w:rsidRPr="001F0021">
        <w:rPr>
          <w:rFonts w:ascii="Century Gothic" w:hAnsi="Century Gothic" w:cs="Arial"/>
        </w:rPr>
        <w:t>0%</w:t>
      </w:r>
    </w:p>
    <w:p w:rsidR="008644D1" w:rsidRPr="001F0021" w:rsidRDefault="008644D1" w:rsidP="00A92EFE">
      <w:pPr>
        <w:jc w:val="both"/>
        <w:rPr>
          <w:rFonts w:ascii="Century Gothic" w:hAnsi="Century Gothic" w:cs="Arial"/>
        </w:rPr>
      </w:pPr>
    </w:p>
    <w:p w:rsidR="004A7FA0" w:rsidRPr="001F0021" w:rsidRDefault="007975DD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</w:rPr>
        <w:t xml:space="preserve">§ 1º. </w:t>
      </w:r>
      <w:r w:rsidR="004A7FA0" w:rsidRPr="001F0021">
        <w:rPr>
          <w:rFonts w:ascii="Century Gothic" w:hAnsi="Century Gothic" w:cs="Arial"/>
        </w:rPr>
        <w:t xml:space="preserve">Depois de Certificada a propriedade, fica a cargo do(s) interessado(s) a manutenção da certificação através da realização dos exames e procedimentos necessários, deixando o Município de promover </w:t>
      </w:r>
      <w:r w:rsidR="005F2A2F" w:rsidRPr="001F0021">
        <w:rPr>
          <w:rFonts w:ascii="Century Gothic" w:hAnsi="Century Gothic" w:cs="Arial"/>
        </w:rPr>
        <w:t xml:space="preserve">o </w:t>
      </w:r>
      <w:r w:rsidR="004A7FA0" w:rsidRPr="001F0021">
        <w:rPr>
          <w:rFonts w:ascii="Century Gothic" w:hAnsi="Century Gothic" w:cs="Arial"/>
        </w:rPr>
        <w:t>subsídio.</w:t>
      </w:r>
    </w:p>
    <w:p w:rsidR="005071F2" w:rsidRPr="001F0021" w:rsidRDefault="005071F2" w:rsidP="00A92EFE">
      <w:pPr>
        <w:jc w:val="both"/>
        <w:rPr>
          <w:rFonts w:ascii="Century Gothic" w:hAnsi="Century Gothic" w:cs="Arial"/>
        </w:rPr>
      </w:pPr>
    </w:p>
    <w:p w:rsidR="009225DC" w:rsidRPr="001F0021" w:rsidRDefault="009225DC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</w:rPr>
        <w:t>§ 2º. Os produtores que já tiverem a propriedade certificada antes da entrada em vigor da presente lei</w:t>
      </w:r>
      <w:proofErr w:type="gramStart"/>
      <w:r w:rsidRPr="001F0021">
        <w:rPr>
          <w:rFonts w:ascii="Century Gothic" w:hAnsi="Century Gothic" w:cs="Arial"/>
        </w:rPr>
        <w:t>, poderão</w:t>
      </w:r>
      <w:proofErr w:type="gramEnd"/>
      <w:r w:rsidRPr="001F0021">
        <w:rPr>
          <w:rFonts w:ascii="Century Gothic" w:hAnsi="Century Gothic" w:cs="Arial"/>
        </w:rPr>
        <w:t xml:space="preserve"> ser beneficiados com o subsídio, observados os critérios antes estabelecidos, em relação aos exames realizados nos próximos 12 (doze) meses.</w:t>
      </w:r>
    </w:p>
    <w:p w:rsidR="005071F2" w:rsidRPr="001F0021" w:rsidRDefault="005071F2" w:rsidP="00A92EFE">
      <w:pPr>
        <w:jc w:val="both"/>
        <w:rPr>
          <w:rFonts w:ascii="Century Gothic" w:hAnsi="Century Gothic" w:cs="Arial"/>
        </w:rPr>
      </w:pPr>
    </w:p>
    <w:p w:rsidR="00B75217" w:rsidRPr="001F0021" w:rsidRDefault="007975DD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</w:rPr>
        <w:t xml:space="preserve">§ </w:t>
      </w:r>
      <w:r w:rsidR="00CF782C" w:rsidRPr="001F0021">
        <w:rPr>
          <w:rFonts w:ascii="Century Gothic" w:hAnsi="Century Gothic" w:cs="Arial"/>
        </w:rPr>
        <w:t>3</w:t>
      </w:r>
      <w:r w:rsidRPr="001F0021">
        <w:rPr>
          <w:rFonts w:ascii="Century Gothic" w:hAnsi="Century Gothic" w:cs="Arial"/>
        </w:rPr>
        <w:t xml:space="preserve">º. Para obtenção do benefício o(s) interessado(s) </w:t>
      </w:r>
      <w:proofErr w:type="gramStart"/>
      <w:r w:rsidRPr="001F0021">
        <w:rPr>
          <w:rFonts w:ascii="Century Gothic" w:hAnsi="Century Gothic" w:cs="Arial"/>
        </w:rPr>
        <w:t>deverá(</w:t>
      </w:r>
      <w:proofErr w:type="spellStart"/>
      <w:proofErr w:type="gramEnd"/>
      <w:r w:rsidRPr="001F0021">
        <w:rPr>
          <w:rFonts w:ascii="Century Gothic" w:hAnsi="Century Gothic" w:cs="Arial"/>
        </w:rPr>
        <w:t>ão</w:t>
      </w:r>
      <w:proofErr w:type="spellEnd"/>
      <w:r w:rsidRPr="001F0021">
        <w:rPr>
          <w:rFonts w:ascii="Century Gothic" w:hAnsi="Century Gothic" w:cs="Arial"/>
        </w:rPr>
        <w:t>) apresentar requerimento junto a Secretaria de Agricultura e uma nota fiscal de produtor rural emitida em cada um dos doze últimos meses.</w:t>
      </w:r>
    </w:p>
    <w:p w:rsidR="00CF782C" w:rsidRPr="001F0021" w:rsidRDefault="00CF782C" w:rsidP="00A92EFE">
      <w:pPr>
        <w:jc w:val="both"/>
        <w:rPr>
          <w:rFonts w:ascii="Century Gothic" w:hAnsi="Century Gothic" w:cs="Arial"/>
          <w:b/>
        </w:rPr>
      </w:pPr>
    </w:p>
    <w:p w:rsidR="00782A73" w:rsidRPr="001F0021" w:rsidRDefault="00782A73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  <w:b/>
        </w:rPr>
        <w:t xml:space="preserve">Art. 4º. </w:t>
      </w:r>
      <w:r w:rsidRPr="001F0021">
        <w:rPr>
          <w:rFonts w:ascii="Century Gothic" w:hAnsi="Century Gothic" w:cs="Arial"/>
        </w:rPr>
        <w:t>As despesas decorrentes da presente lei correrão por dotações orçamentárias próprias, presentes ou futuras.</w:t>
      </w:r>
    </w:p>
    <w:p w:rsidR="00782A73" w:rsidRPr="001F0021" w:rsidRDefault="00782A73" w:rsidP="00A92EFE">
      <w:pPr>
        <w:jc w:val="both"/>
        <w:rPr>
          <w:rFonts w:ascii="Century Gothic" w:hAnsi="Century Gothic" w:cs="Arial"/>
          <w:b/>
        </w:rPr>
      </w:pPr>
    </w:p>
    <w:p w:rsidR="004A7FA0" w:rsidRPr="001F0021" w:rsidRDefault="004A7FA0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  <w:b/>
        </w:rPr>
        <w:t xml:space="preserve">Art. </w:t>
      </w:r>
      <w:r w:rsidR="00782A73" w:rsidRPr="001F0021">
        <w:rPr>
          <w:rFonts w:ascii="Century Gothic" w:hAnsi="Century Gothic" w:cs="Arial"/>
          <w:b/>
        </w:rPr>
        <w:t>5</w:t>
      </w:r>
      <w:r w:rsidRPr="001F0021">
        <w:rPr>
          <w:rFonts w:ascii="Century Gothic" w:hAnsi="Century Gothic" w:cs="Arial"/>
          <w:b/>
        </w:rPr>
        <w:t>º.</w:t>
      </w:r>
      <w:r w:rsidRPr="001F0021">
        <w:rPr>
          <w:rFonts w:ascii="Century Gothic" w:hAnsi="Century Gothic" w:cs="Arial"/>
        </w:rPr>
        <w:t xml:space="preserve"> A presente lei poderá ser regulamentada através de Decreto expedido pelo Chefe do Poder Executivo.</w:t>
      </w:r>
    </w:p>
    <w:p w:rsidR="004A7FA0" w:rsidRPr="001F0021" w:rsidRDefault="004A7FA0" w:rsidP="00A92EFE">
      <w:pPr>
        <w:jc w:val="both"/>
        <w:rPr>
          <w:rFonts w:ascii="Century Gothic" w:hAnsi="Century Gothic" w:cs="Arial"/>
        </w:rPr>
      </w:pPr>
    </w:p>
    <w:p w:rsidR="005D71D4" w:rsidRPr="001F0021" w:rsidRDefault="00DD00E1" w:rsidP="004E0F35">
      <w:pPr>
        <w:ind w:firstLine="708"/>
        <w:jc w:val="both"/>
        <w:rPr>
          <w:rFonts w:ascii="Century Gothic" w:hAnsi="Century Gothic" w:cs="Arial"/>
        </w:rPr>
      </w:pPr>
      <w:r w:rsidRPr="001F0021">
        <w:rPr>
          <w:rFonts w:ascii="Century Gothic" w:hAnsi="Century Gothic" w:cs="Arial"/>
          <w:b/>
        </w:rPr>
        <w:t xml:space="preserve">Art. </w:t>
      </w:r>
      <w:r w:rsidR="00782A73" w:rsidRPr="001F0021">
        <w:rPr>
          <w:rFonts w:ascii="Century Gothic" w:hAnsi="Century Gothic" w:cs="Arial"/>
          <w:b/>
        </w:rPr>
        <w:t>6</w:t>
      </w:r>
      <w:r w:rsidRPr="001F0021">
        <w:rPr>
          <w:rFonts w:ascii="Century Gothic" w:hAnsi="Century Gothic" w:cs="Arial"/>
          <w:b/>
        </w:rPr>
        <w:t>º.</w:t>
      </w:r>
      <w:r w:rsidRPr="001F0021">
        <w:rPr>
          <w:rFonts w:ascii="Century Gothic" w:hAnsi="Century Gothic" w:cs="Arial"/>
        </w:rPr>
        <w:t xml:space="preserve"> </w:t>
      </w:r>
      <w:r w:rsidR="005D71D4" w:rsidRPr="001F0021">
        <w:rPr>
          <w:rFonts w:ascii="Century Gothic" w:hAnsi="Century Gothic" w:cs="Arial"/>
        </w:rPr>
        <w:t xml:space="preserve">Esta lei entra em vigor na data da sua publicação, revogadas as disposições em contrário. </w:t>
      </w:r>
    </w:p>
    <w:p w:rsidR="00EC4051" w:rsidRPr="001F0021" w:rsidRDefault="00EC4051" w:rsidP="00A92EFE">
      <w:pPr>
        <w:jc w:val="both"/>
        <w:rPr>
          <w:rFonts w:ascii="Century Gothic" w:hAnsi="Century Gothic" w:cs="Arial"/>
          <w:color w:val="000000"/>
        </w:rPr>
      </w:pPr>
    </w:p>
    <w:p w:rsidR="00EC4051" w:rsidRPr="001F0021" w:rsidRDefault="00EC4051" w:rsidP="004E0F35">
      <w:pPr>
        <w:jc w:val="right"/>
        <w:rPr>
          <w:rFonts w:ascii="Century Gothic" w:hAnsi="Century Gothic" w:cs="Arial"/>
          <w:color w:val="000000"/>
        </w:rPr>
      </w:pPr>
      <w:r w:rsidRPr="001F0021">
        <w:rPr>
          <w:rFonts w:ascii="Century Gothic" w:hAnsi="Century Gothic" w:cs="Arial"/>
          <w:color w:val="000000"/>
        </w:rPr>
        <w:t xml:space="preserve">Ouro Verde – SC, </w:t>
      </w:r>
      <w:r w:rsidR="00C27C14">
        <w:rPr>
          <w:rFonts w:ascii="Century Gothic" w:hAnsi="Century Gothic" w:cs="Arial"/>
          <w:color w:val="000000"/>
        </w:rPr>
        <w:t>07</w:t>
      </w:r>
      <w:r w:rsidRPr="001F0021">
        <w:rPr>
          <w:rFonts w:ascii="Century Gothic" w:hAnsi="Century Gothic" w:cs="Arial"/>
          <w:color w:val="000000"/>
        </w:rPr>
        <w:t xml:space="preserve"> de </w:t>
      </w:r>
      <w:r w:rsidR="00C27C14">
        <w:rPr>
          <w:rFonts w:ascii="Century Gothic" w:hAnsi="Century Gothic" w:cs="Arial"/>
          <w:color w:val="000000"/>
        </w:rPr>
        <w:t xml:space="preserve">Dezembro </w:t>
      </w:r>
      <w:r w:rsidRPr="001F0021">
        <w:rPr>
          <w:rFonts w:ascii="Century Gothic" w:hAnsi="Century Gothic" w:cs="Arial"/>
          <w:color w:val="000000"/>
        </w:rPr>
        <w:t>de 201</w:t>
      </w:r>
      <w:r w:rsidR="00346B7F" w:rsidRPr="001F0021">
        <w:rPr>
          <w:rFonts w:ascii="Century Gothic" w:hAnsi="Century Gothic" w:cs="Arial"/>
          <w:color w:val="000000"/>
        </w:rPr>
        <w:t>8</w:t>
      </w:r>
      <w:r w:rsidRPr="001F0021">
        <w:rPr>
          <w:rFonts w:ascii="Century Gothic" w:hAnsi="Century Gothic" w:cs="Arial"/>
          <w:color w:val="000000"/>
        </w:rPr>
        <w:t>.</w:t>
      </w:r>
    </w:p>
    <w:p w:rsidR="00DD00E1" w:rsidRPr="001F0021" w:rsidRDefault="00DD00E1" w:rsidP="00EC4051">
      <w:pPr>
        <w:jc w:val="center"/>
        <w:rPr>
          <w:rFonts w:ascii="Century Gothic" w:hAnsi="Century Gothic" w:cs="Arial"/>
          <w:b/>
          <w:color w:val="000000"/>
        </w:rPr>
      </w:pPr>
    </w:p>
    <w:p w:rsidR="005071F2" w:rsidRPr="001F0021" w:rsidRDefault="005071F2" w:rsidP="00EC4051">
      <w:pPr>
        <w:jc w:val="center"/>
        <w:rPr>
          <w:rFonts w:ascii="Century Gothic" w:hAnsi="Century Gothic" w:cs="Arial"/>
          <w:b/>
          <w:color w:val="000000"/>
        </w:rPr>
      </w:pPr>
    </w:p>
    <w:p w:rsidR="00EC4051" w:rsidRPr="001F0021" w:rsidRDefault="00EC4051" w:rsidP="00EC4051">
      <w:pPr>
        <w:jc w:val="center"/>
        <w:rPr>
          <w:rFonts w:ascii="Century Gothic" w:hAnsi="Century Gothic" w:cs="Arial"/>
          <w:b/>
          <w:color w:val="000000"/>
        </w:rPr>
      </w:pPr>
      <w:r w:rsidRPr="001F0021">
        <w:rPr>
          <w:rFonts w:ascii="Century Gothic" w:hAnsi="Century Gothic" w:cs="Arial"/>
          <w:b/>
          <w:color w:val="000000"/>
        </w:rPr>
        <w:t>AMÉLIO REMOR JUNIOR</w:t>
      </w:r>
    </w:p>
    <w:p w:rsidR="001422FE" w:rsidRPr="001F0021" w:rsidRDefault="00EC4051" w:rsidP="005D71D4">
      <w:pPr>
        <w:jc w:val="center"/>
        <w:rPr>
          <w:rFonts w:ascii="Century Gothic" w:hAnsi="Century Gothic" w:cs="Arial"/>
          <w:b/>
          <w:color w:val="000000"/>
        </w:rPr>
      </w:pPr>
      <w:r w:rsidRPr="001F0021">
        <w:rPr>
          <w:rFonts w:ascii="Century Gothic" w:hAnsi="Century Gothic" w:cs="Arial"/>
          <w:b/>
          <w:color w:val="000000"/>
        </w:rPr>
        <w:t>Prefeito Municipal</w:t>
      </w:r>
    </w:p>
    <w:p w:rsidR="00663A15" w:rsidRPr="001F0021" w:rsidRDefault="00663A15" w:rsidP="005D71D4">
      <w:pPr>
        <w:jc w:val="center"/>
        <w:rPr>
          <w:rFonts w:ascii="Century Gothic" w:hAnsi="Century Gothic" w:cs="Arial"/>
          <w:b/>
          <w:color w:val="000000"/>
        </w:rPr>
      </w:pPr>
    </w:p>
    <w:p w:rsidR="00C27C14" w:rsidRPr="00C27C14" w:rsidRDefault="00C27C14" w:rsidP="00C27C14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</w:t>
      </w:r>
      <w:r w:rsidRPr="00C27C14">
        <w:rPr>
          <w:rFonts w:ascii="Century Gothic" w:hAnsi="Century Gothic" w:cs="Arial"/>
        </w:rPr>
        <w:t xml:space="preserve"> presente </w:t>
      </w:r>
      <w:r>
        <w:rPr>
          <w:rFonts w:ascii="Century Gothic" w:hAnsi="Century Gothic" w:cs="Arial"/>
        </w:rPr>
        <w:t>Lei</w:t>
      </w:r>
      <w:r w:rsidRPr="00C27C14">
        <w:rPr>
          <w:rFonts w:ascii="Century Gothic" w:hAnsi="Century Gothic" w:cs="Arial"/>
        </w:rPr>
        <w:t xml:space="preserve"> foi registrad</w:t>
      </w:r>
      <w:r>
        <w:rPr>
          <w:rFonts w:ascii="Century Gothic" w:hAnsi="Century Gothic" w:cs="Arial"/>
        </w:rPr>
        <w:t>a</w:t>
      </w:r>
      <w:r w:rsidRPr="00C27C14">
        <w:rPr>
          <w:rFonts w:ascii="Century Gothic" w:hAnsi="Century Gothic" w:cs="Arial"/>
        </w:rPr>
        <w:t xml:space="preserve"> e publicad</w:t>
      </w:r>
      <w:r>
        <w:rPr>
          <w:rFonts w:ascii="Century Gothic" w:hAnsi="Century Gothic" w:cs="Arial"/>
        </w:rPr>
        <w:t>a</w:t>
      </w:r>
      <w:r w:rsidRPr="00C27C14">
        <w:rPr>
          <w:rFonts w:ascii="Century Gothic" w:hAnsi="Century Gothic" w:cs="Arial"/>
        </w:rPr>
        <w:t xml:space="preserve"> em data supra.</w:t>
      </w:r>
    </w:p>
    <w:p w:rsidR="00C27C14" w:rsidRPr="00C27C14" w:rsidRDefault="00C27C14" w:rsidP="00C27C14">
      <w:pPr>
        <w:rPr>
          <w:rFonts w:ascii="Century Gothic" w:hAnsi="Century Gothic" w:cs="Arial"/>
          <w:b/>
        </w:rPr>
      </w:pPr>
    </w:p>
    <w:p w:rsidR="00C27C14" w:rsidRPr="00C27C14" w:rsidRDefault="00C27C14" w:rsidP="00C27C14">
      <w:pPr>
        <w:rPr>
          <w:rFonts w:ascii="Century Gothic" w:hAnsi="Century Gothic" w:cs="Arial"/>
          <w:b/>
        </w:rPr>
      </w:pPr>
    </w:p>
    <w:p w:rsidR="00C27C14" w:rsidRPr="00C27C14" w:rsidRDefault="00C27C14" w:rsidP="00C27C14">
      <w:pPr>
        <w:jc w:val="center"/>
        <w:rPr>
          <w:rFonts w:ascii="Century Gothic" w:hAnsi="Century Gothic" w:cs="Arial"/>
          <w:b/>
        </w:rPr>
      </w:pPr>
      <w:r w:rsidRPr="00C27C14">
        <w:rPr>
          <w:rFonts w:ascii="Century Gothic" w:hAnsi="Century Gothic" w:cs="Arial"/>
          <w:b/>
        </w:rPr>
        <w:t>A</w:t>
      </w:r>
      <w:r>
        <w:rPr>
          <w:rFonts w:ascii="Century Gothic" w:hAnsi="Century Gothic" w:cs="Arial"/>
          <w:b/>
        </w:rPr>
        <w:t>DÉCIO VALENDOLF KOSINSKI</w:t>
      </w:r>
    </w:p>
    <w:p w:rsidR="00C27C14" w:rsidRPr="00C27C14" w:rsidRDefault="00C27C14" w:rsidP="00C27C14">
      <w:pPr>
        <w:jc w:val="center"/>
        <w:rPr>
          <w:rFonts w:ascii="Century Gothic" w:hAnsi="Century Gothic" w:cs="Arial"/>
          <w:b/>
        </w:rPr>
      </w:pPr>
      <w:r w:rsidRPr="00C27C14">
        <w:rPr>
          <w:rFonts w:ascii="Century Gothic" w:hAnsi="Century Gothic" w:cs="Arial"/>
          <w:b/>
        </w:rPr>
        <w:t xml:space="preserve"> Vice Prefeito Municipal</w:t>
      </w:r>
      <w:bookmarkStart w:id="0" w:name="_GoBack"/>
      <w:bookmarkEnd w:id="0"/>
    </w:p>
    <w:sectPr w:rsidR="00C27C14" w:rsidRPr="00C27C14" w:rsidSect="005734D0">
      <w:headerReference w:type="default" r:id="rId9"/>
      <w:footerReference w:type="even" r:id="rId10"/>
      <w:footerReference w:type="default" r:id="rId11"/>
      <w:pgSz w:w="11907" w:h="15876"/>
      <w:pgMar w:top="1701" w:right="1134" w:bottom="1134" w:left="1701" w:header="720" w:footer="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D6" w:rsidRDefault="009B79D6" w:rsidP="00B65862">
      <w:r>
        <w:separator/>
      </w:r>
    </w:p>
  </w:endnote>
  <w:endnote w:type="continuationSeparator" w:id="0">
    <w:p w:rsidR="009B79D6" w:rsidRDefault="009B79D6" w:rsidP="00B6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D0" w:rsidRDefault="00692F03" w:rsidP="005734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6F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34D0" w:rsidRDefault="005734D0" w:rsidP="005734D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D0" w:rsidRDefault="00692F03" w:rsidP="005734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6F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7F57">
      <w:rPr>
        <w:rStyle w:val="Nmerodepgina"/>
        <w:noProof/>
      </w:rPr>
      <w:t>2</w:t>
    </w:r>
    <w:r>
      <w:rPr>
        <w:rStyle w:val="Nmerodepgina"/>
      </w:rPr>
      <w:fldChar w:fldCharType="end"/>
    </w:r>
  </w:p>
  <w:tbl>
    <w:tblPr>
      <w:tblW w:w="96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2048"/>
    </w:tblGrid>
    <w:tr w:rsidR="005734D0" w:rsidRPr="00C27C14"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734D0" w:rsidRPr="00116491" w:rsidRDefault="005734D0" w:rsidP="005734D0">
          <w:pPr>
            <w:pStyle w:val="Rodap"/>
            <w:ind w:right="360"/>
            <w:jc w:val="center"/>
            <w:rPr>
              <w:color w:val="008000"/>
              <w:sz w:val="16"/>
              <w:lang w:val="pt-BR"/>
            </w:rPr>
          </w:pPr>
        </w:p>
        <w:p w:rsidR="005734D0" w:rsidRPr="00116491" w:rsidRDefault="00986F5E" w:rsidP="007A53EE">
          <w:pPr>
            <w:pStyle w:val="Rodap"/>
            <w:jc w:val="center"/>
            <w:rPr>
              <w:color w:val="008000"/>
              <w:sz w:val="16"/>
              <w:lang w:val="pt-BR"/>
            </w:rPr>
          </w:pPr>
          <w:r w:rsidRPr="00116491">
            <w:rPr>
              <w:color w:val="008000"/>
              <w:sz w:val="16"/>
              <w:lang w:val="pt-BR"/>
            </w:rPr>
            <w:t>Rua: João Maria Conrado nº 425 – C</w:t>
          </w:r>
          <w:r w:rsidR="007A53EE" w:rsidRPr="00116491">
            <w:rPr>
              <w:color w:val="008000"/>
              <w:sz w:val="16"/>
              <w:lang w:val="pt-BR"/>
            </w:rPr>
            <w:t>entro</w:t>
          </w:r>
          <w:proofErr w:type="gramStart"/>
          <w:r w:rsidRPr="00116491">
            <w:rPr>
              <w:color w:val="008000"/>
              <w:sz w:val="16"/>
              <w:lang w:val="pt-BR"/>
            </w:rPr>
            <w:t xml:space="preserve">  </w:t>
          </w:r>
          <w:proofErr w:type="gramEnd"/>
          <w:r w:rsidRPr="00116491">
            <w:rPr>
              <w:color w:val="008000"/>
              <w:sz w:val="16"/>
              <w:lang w:val="pt-BR"/>
            </w:rPr>
            <w:t>-  89834-000 – O</w:t>
          </w:r>
          <w:r w:rsidR="007A53EE" w:rsidRPr="00116491">
            <w:rPr>
              <w:color w:val="008000"/>
              <w:sz w:val="16"/>
              <w:lang w:val="pt-BR"/>
            </w:rPr>
            <w:t>uro</w:t>
          </w:r>
          <w:r w:rsidRPr="00116491">
            <w:rPr>
              <w:color w:val="008000"/>
              <w:sz w:val="16"/>
              <w:lang w:val="pt-BR"/>
            </w:rPr>
            <w:t xml:space="preserve"> V</w:t>
          </w:r>
          <w:r w:rsidR="007A53EE" w:rsidRPr="00116491">
            <w:rPr>
              <w:color w:val="008000"/>
              <w:sz w:val="16"/>
              <w:lang w:val="pt-BR"/>
            </w:rPr>
            <w:t>erde</w:t>
          </w:r>
          <w:r w:rsidRPr="00116491">
            <w:rPr>
              <w:color w:val="008000"/>
              <w:sz w:val="16"/>
              <w:lang w:val="pt-BR"/>
            </w:rPr>
            <w:t xml:space="preserve"> – SC</w:t>
          </w:r>
        </w:p>
        <w:p w:rsidR="005734D0" w:rsidRDefault="00986F5E">
          <w:pPr>
            <w:pStyle w:val="Rodap"/>
            <w:jc w:val="center"/>
            <w:rPr>
              <w:color w:val="008000"/>
              <w:sz w:val="12"/>
              <w:lang w:val="en-US"/>
            </w:rPr>
          </w:pPr>
          <w:proofErr w:type="spellStart"/>
          <w:r>
            <w:rPr>
              <w:color w:val="008000"/>
              <w:sz w:val="16"/>
              <w:lang w:val="en-US"/>
            </w:rPr>
            <w:t>F</w:t>
          </w:r>
          <w:r w:rsidR="007A53EE">
            <w:rPr>
              <w:color w:val="008000"/>
              <w:sz w:val="16"/>
              <w:lang w:val="en-US"/>
            </w:rPr>
            <w:t>one</w:t>
          </w:r>
          <w:proofErr w:type="spellEnd"/>
          <w:r w:rsidR="007A53EE">
            <w:rPr>
              <w:color w:val="008000"/>
              <w:sz w:val="16"/>
              <w:lang w:val="en-US"/>
            </w:rPr>
            <w:t>/</w:t>
          </w:r>
          <w:r>
            <w:rPr>
              <w:color w:val="008000"/>
              <w:sz w:val="16"/>
              <w:lang w:val="en-US"/>
            </w:rPr>
            <w:t xml:space="preserve">FAX: 0XX49 3447 0007 -  </w:t>
          </w:r>
          <w:proofErr w:type="spellStart"/>
          <w:r>
            <w:rPr>
              <w:color w:val="008000"/>
              <w:sz w:val="16"/>
              <w:lang w:val="en-US"/>
            </w:rPr>
            <w:t>E.M</w:t>
          </w:r>
          <w:r w:rsidR="007A53EE">
            <w:rPr>
              <w:color w:val="008000"/>
              <w:sz w:val="16"/>
              <w:lang w:val="en-US"/>
            </w:rPr>
            <w:t>ail</w:t>
          </w:r>
          <w:proofErr w:type="spellEnd"/>
          <w:r>
            <w:rPr>
              <w:color w:val="008000"/>
              <w:sz w:val="16"/>
              <w:lang w:val="en-US"/>
            </w:rPr>
            <w:t xml:space="preserve">: </w:t>
          </w:r>
          <w:r w:rsidR="004D4DBA">
            <w:rPr>
              <w:color w:val="008000"/>
              <w:sz w:val="16"/>
              <w:lang w:val="en-US"/>
            </w:rPr>
            <w:t>licita.ov</w:t>
          </w:r>
          <w:r>
            <w:rPr>
              <w:color w:val="008000"/>
              <w:sz w:val="16"/>
              <w:lang w:val="en-US"/>
            </w:rPr>
            <w:t>@ouroverde.sc.gov.br</w:t>
          </w:r>
        </w:p>
        <w:p w:rsidR="005734D0" w:rsidRDefault="005734D0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5734D0" w:rsidRDefault="005734D0">
          <w:pPr>
            <w:rPr>
              <w:lang w:val="en-US"/>
            </w:rPr>
          </w:pPr>
        </w:p>
        <w:p w:rsidR="005734D0" w:rsidRDefault="005734D0">
          <w:pPr>
            <w:pStyle w:val="Rodap"/>
            <w:rPr>
              <w:lang w:val="en-US"/>
            </w:rPr>
          </w:pPr>
        </w:p>
      </w:tc>
    </w:tr>
  </w:tbl>
  <w:p w:rsidR="005734D0" w:rsidRDefault="005734D0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D6" w:rsidRDefault="009B79D6" w:rsidP="00B65862">
      <w:r>
        <w:separator/>
      </w:r>
    </w:p>
  </w:footnote>
  <w:footnote w:type="continuationSeparator" w:id="0">
    <w:p w:rsidR="009B79D6" w:rsidRDefault="009B79D6" w:rsidP="00B6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1"/>
      <w:gridCol w:w="6951"/>
    </w:tblGrid>
    <w:tr w:rsidR="00F31182" w:rsidTr="003F7414"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F31182" w:rsidRPr="00116491" w:rsidRDefault="00F31182" w:rsidP="003F7414">
          <w:pPr>
            <w:pStyle w:val="Cabealho"/>
            <w:rPr>
              <w:sz w:val="32"/>
              <w:lang w:val="pt-BR"/>
            </w:rPr>
          </w:pPr>
          <w:r w:rsidRPr="00116491">
            <w:rPr>
              <w:lang w:val="pt-BR"/>
            </w:rP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99pt" o:ole="">
                <v:imagedata r:id="rId1" o:title=""/>
              </v:shape>
              <o:OLEObject Type="Embed" ProgID="CorelDraw.Graphic.9" ShapeID="_x0000_i1025" DrawAspect="Content" ObjectID="_1605702509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F31182" w:rsidRPr="00116491" w:rsidRDefault="00F31182" w:rsidP="003F7414">
          <w:pPr>
            <w:pStyle w:val="Cabealho"/>
            <w:rPr>
              <w:rFonts w:ascii="Albertus Extra Bold" w:hAnsi="Albertus Extra Bold" w:cs="Arial"/>
              <w:sz w:val="10"/>
              <w:lang w:val="pt-BR"/>
            </w:rPr>
          </w:pPr>
        </w:p>
        <w:p w:rsidR="00F31182" w:rsidRPr="00116491" w:rsidRDefault="00F31182" w:rsidP="003F7414">
          <w:pPr>
            <w:pStyle w:val="Cabealho"/>
            <w:rPr>
              <w:rFonts w:ascii="Albertus Extra Bold" w:hAnsi="Albertus Extra Bold" w:cs="Arial"/>
              <w:sz w:val="10"/>
              <w:lang w:val="pt-BR"/>
            </w:rPr>
          </w:pPr>
        </w:p>
        <w:p w:rsidR="00F31182" w:rsidRPr="00116491" w:rsidRDefault="00F31182" w:rsidP="003F7414">
          <w:pPr>
            <w:pStyle w:val="Cabealho"/>
            <w:rPr>
              <w:rFonts w:ascii="Albertus Extra Bold" w:hAnsi="Albertus Extra Bold" w:cs="Arial"/>
              <w:sz w:val="32"/>
              <w:lang w:val="pt-BR"/>
            </w:rPr>
          </w:pPr>
          <w:r w:rsidRPr="00116491">
            <w:rPr>
              <w:rFonts w:ascii="Albertus Extra Bold" w:hAnsi="Albertus Extra Bold" w:cs="Arial"/>
              <w:sz w:val="32"/>
              <w:lang w:val="pt-BR"/>
            </w:rPr>
            <w:t>ESTADO DE SANTA CATARINA</w:t>
          </w:r>
        </w:p>
        <w:p w:rsidR="00F31182" w:rsidRPr="00116491" w:rsidRDefault="00F31182" w:rsidP="003F7414">
          <w:pPr>
            <w:pStyle w:val="Cabealho"/>
            <w:rPr>
              <w:rFonts w:ascii="Albertus Extra Bold" w:hAnsi="Albertus Extra Bold" w:cs="Arial"/>
              <w:sz w:val="10"/>
              <w:lang w:val="pt-BR"/>
            </w:rPr>
          </w:pPr>
        </w:p>
        <w:p w:rsidR="00F31182" w:rsidRPr="00116491" w:rsidRDefault="004D4DBA" w:rsidP="003F7414">
          <w:pPr>
            <w:pStyle w:val="Cabealho"/>
            <w:rPr>
              <w:rFonts w:ascii="Albertus Extra Bold" w:hAnsi="Albertus Extra Bold" w:cs="Arial"/>
              <w:sz w:val="28"/>
              <w:lang w:val="pt-BR"/>
            </w:rPr>
          </w:pPr>
          <w:r w:rsidRPr="00116491">
            <w:rPr>
              <w:rFonts w:ascii="Albertus Extra Bold" w:hAnsi="Albertus Extra Bold" w:cs="Arial"/>
              <w:sz w:val="28"/>
              <w:lang w:val="pt-BR"/>
            </w:rPr>
            <w:t xml:space="preserve">MUNICIPIO DE </w:t>
          </w:r>
          <w:r w:rsidR="00F31182" w:rsidRPr="00116491">
            <w:rPr>
              <w:rFonts w:ascii="Albertus Extra Bold" w:hAnsi="Albertus Extra Bold" w:cs="Arial"/>
              <w:sz w:val="28"/>
              <w:lang w:val="pt-BR"/>
            </w:rPr>
            <w:t>OURO VERDE</w:t>
          </w:r>
        </w:p>
        <w:p w:rsidR="00F31182" w:rsidRPr="00116491" w:rsidRDefault="00F31182" w:rsidP="003F7414">
          <w:pPr>
            <w:pStyle w:val="Cabealho"/>
            <w:rPr>
              <w:rFonts w:ascii="Albertus Extra Bold" w:hAnsi="Albertus Extra Bold" w:cs="Arial"/>
              <w:sz w:val="10"/>
              <w:lang w:val="pt-BR"/>
            </w:rPr>
          </w:pPr>
        </w:p>
        <w:p w:rsidR="00F31182" w:rsidRPr="00116491" w:rsidRDefault="00F31182" w:rsidP="004D4DBA">
          <w:pPr>
            <w:pStyle w:val="Cabealho"/>
            <w:rPr>
              <w:sz w:val="32"/>
              <w:lang w:val="pt-BR"/>
            </w:rPr>
          </w:pPr>
          <w:r w:rsidRPr="00116491">
            <w:rPr>
              <w:rFonts w:ascii="Albertus Extra Bold" w:hAnsi="Albertus Extra Bold" w:cs="Arial"/>
              <w:sz w:val="32"/>
              <w:lang w:val="pt-BR"/>
            </w:rPr>
            <w:t xml:space="preserve">CNPJ: </w:t>
          </w:r>
          <w:r w:rsidR="004D4DBA" w:rsidRPr="00116491">
            <w:rPr>
              <w:rFonts w:ascii="Albertus Extra Bold" w:hAnsi="Albertus Extra Bold" w:cs="Arial"/>
              <w:sz w:val="32"/>
              <w:lang w:val="pt-BR"/>
            </w:rPr>
            <w:t>80.913.031/0001-72</w:t>
          </w:r>
        </w:p>
      </w:tc>
    </w:tr>
  </w:tbl>
  <w:p w:rsidR="005734D0" w:rsidRDefault="005734D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467C"/>
    <w:multiLevelType w:val="hybridMultilevel"/>
    <w:tmpl w:val="98D225C2"/>
    <w:lvl w:ilvl="0" w:tplc="A6AA6D5A">
      <w:start w:val="1"/>
      <w:numFmt w:val="lowerLetter"/>
      <w:lvlText w:val="%1)"/>
      <w:lvlJc w:val="left"/>
      <w:pPr>
        <w:ind w:left="265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71" w:hanging="360"/>
      </w:pPr>
    </w:lvl>
    <w:lvl w:ilvl="2" w:tplc="0416001B" w:tentative="1">
      <w:start w:val="1"/>
      <w:numFmt w:val="lowerRoman"/>
      <w:lvlText w:val="%3."/>
      <w:lvlJc w:val="right"/>
      <w:pPr>
        <w:ind w:left="4091" w:hanging="180"/>
      </w:pPr>
    </w:lvl>
    <w:lvl w:ilvl="3" w:tplc="0416000F" w:tentative="1">
      <w:start w:val="1"/>
      <w:numFmt w:val="decimal"/>
      <w:lvlText w:val="%4."/>
      <w:lvlJc w:val="left"/>
      <w:pPr>
        <w:ind w:left="4811" w:hanging="360"/>
      </w:pPr>
    </w:lvl>
    <w:lvl w:ilvl="4" w:tplc="04160019" w:tentative="1">
      <w:start w:val="1"/>
      <w:numFmt w:val="lowerLetter"/>
      <w:lvlText w:val="%5."/>
      <w:lvlJc w:val="left"/>
      <w:pPr>
        <w:ind w:left="5531" w:hanging="360"/>
      </w:pPr>
    </w:lvl>
    <w:lvl w:ilvl="5" w:tplc="0416001B" w:tentative="1">
      <w:start w:val="1"/>
      <w:numFmt w:val="lowerRoman"/>
      <w:lvlText w:val="%6."/>
      <w:lvlJc w:val="right"/>
      <w:pPr>
        <w:ind w:left="6251" w:hanging="180"/>
      </w:pPr>
    </w:lvl>
    <w:lvl w:ilvl="6" w:tplc="0416000F" w:tentative="1">
      <w:start w:val="1"/>
      <w:numFmt w:val="decimal"/>
      <w:lvlText w:val="%7."/>
      <w:lvlJc w:val="left"/>
      <w:pPr>
        <w:ind w:left="6971" w:hanging="360"/>
      </w:pPr>
    </w:lvl>
    <w:lvl w:ilvl="7" w:tplc="04160019" w:tentative="1">
      <w:start w:val="1"/>
      <w:numFmt w:val="lowerLetter"/>
      <w:lvlText w:val="%8."/>
      <w:lvlJc w:val="left"/>
      <w:pPr>
        <w:ind w:left="7691" w:hanging="360"/>
      </w:pPr>
    </w:lvl>
    <w:lvl w:ilvl="8" w:tplc="0416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">
    <w:nsid w:val="24B142E6"/>
    <w:multiLevelType w:val="hybridMultilevel"/>
    <w:tmpl w:val="C3762AA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14EFE"/>
    <w:multiLevelType w:val="multilevel"/>
    <w:tmpl w:val="3ECEC2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FD"/>
    <w:rsid w:val="00012977"/>
    <w:rsid w:val="00033BEC"/>
    <w:rsid w:val="00053231"/>
    <w:rsid w:val="00074B52"/>
    <w:rsid w:val="00090219"/>
    <w:rsid w:val="00097B33"/>
    <w:rsid w:val="000A0944"/>
    <w:rsid w:val="000A53B6"/>
    <w:rsid w:val="000A6A75"/>
    <w:rsid w:val="000B72F3"/>
    <w:rsid w:val="000C5581"/>
    <w:rsid w:val="000E552A"/>
    <w:rsid w:val="000F5EDD"/>
    <w:rsid w:val="00104AF8"/>
    <w:rsid w:val="00116491"/>
    <w:rsid w:val="00130E89"/>
    <w:rsid w:val="001422FE"/>
    <w:rsid w:val="00157D43"/>
    <w:rsid w:val="00174572"/>
    <w:rsid w:val="001B0B54"/>
    <w:rsid w:val="001D5575"/>
    <w:rsid w:val="001E1A21"/>
    <w:rsid w:val="001F0021"/>
    <w:rsid w:val="001F1FE8"/>
    <w:rsid w:val="001F4810"/>
    <w:rsid w:val="00235922"/>
    <w:rsid w:val="00250DF1"/>
    <w:rsid w:val="00256CB5"/>
    <w:rsid w:val="00291AE2"/>
    <w:rsid w:val="00293435"/>
    <w:rsid w:val="002A42BF"/>
    <w:rsid w:val="002A6FED"/>
    <w:rsid w:val="002B6AC7"/>
    <w:rsid w:val="002C26F4"/>
    <w:rsid w:val="002C750A"/>
    <w:rsid w:val="002E14C8"/>
    <w:rsid w:val="00314E86"/>
    <w:rsid w:val="003172CA"/>
    <w:rsid w:val="00325FE2"/>
    <w:rsid w:val="003414F0"/>
    <w:rsid w:val="0034344F"/>
    <w:rsid w:val="00346B7F"/>
    <w:rsid w:val="00350086"/>
    <w:rsid w:val="00373250"/>
    <w:rsid w:val="00395964"/>
    <w:rsid w:val="00395FF8"/>
    <w:rsid w:val="003D421C"/>
    <w:rsid w:val="003E7A44"/>
    <w:rsid w:val="003F7414"/>
    <w:rsid w:val="00400DE4"/>
    <w:rsid w:val="00427712"/>
    <w:rsid w:val="00434160"/>
    <w:rsid w:val="00434CC5"/>
    <w:rsid w:val="00443099"/>
    <w:rsid w:val="00454473"/>
    <w:rsid w:val="004746F7"/>
    <w:rsid w:val="0047626B"/>
    <w:rsid w:val="00486057"/>
    <w:rsid w:val="00497E57"/>
    <w:rsid w:val="004A33BB"/>
    <w:rsid w:val="004A7F09"/>
    <w:rsid w:val="004A7FA0"/>
    <w:rsid w:val="004D4DBA"/>
    <w:rsid w:val="004E0F35"/>
    <w:rsid w:val="004E7F57"/>
    <w:rsid w:val="005071F2"/>
    <w:rsid w:val="00512F9E"/>
    <w:rsid w:val="005201C6"/>
    <w:rsid w:val="00534A31"/>
    <w:rsid w:val="0055761E"/>
    <w:rsid w:val="005734D0"/>
    <w:rsid w:val="00591963"/>
    <w:rsid w:val="00597810"/>
    <w:rsid w:val="005A38F6"/>
    <w:rsid w:val="005B5B23"/>
    <w:rsid w:val="005C487E"/>
    <w:rsid w:val="005D2F50"/>
    <w:rsid w:val="005D71D4"/>
    <w:rsid w:val="005E44B6"/>
    <w:rsid w:val="005F2A2F"/>
    <w:rsid w:val="005F4C88"/>
    <w:rsid w:val="00632EEA"/>
    <w:rsid w:val="00650546"/>
    <w:rsid w:val="00663A15"/>
    <w:rsid w:val="006658BE"/>
    <w:rsid w:val="006705E3"/>
    <w:rsid w:val="0068209F"/>
    <w:rsid w:val="006868C3"/>
    <w:rsid w:val="00686ADB"/>
    <w:rsid w:val="00692F03"/>
    <w:rsid w:val="00697CCC"/>
    <w:rsid w:val="006C4A7E"/>
    <w:rsid w:val="006D13B7"/>
    <w:rsid w:val="006D6E1C"/>
    <w:rsid w:val="006F291F"/>
    <w:rsid w:val="00720CC9"/>
    <w:rsid w:val="00765D8B"/>
    <w:rsid w:val="00772F39"/>
    <w:rsid w:val="00782A73"/>
    <w:rsid w:val="0078646E"/>
    <w:rsid w:val="007975DD"/>
    <w:rsid w:val="007A53EE"/>
    <w:rsid w:val="007B2265"/>
    <w:rsid w:val="007B2A78"/>
    <w:rsid w:val="007C2739"/>
    <w:rsid w:val="007D3742"/>
    <w:rsid w:val="007F324A"/>
    <w:rsid w:val="0083749F"/>
    <w:rsid w:val="008644D1"/>
    <w:rsid w:val="00865402"/>
    <w:rsid w:val="00882D5E"/>
    <w:rsid w:val="00890948"/>
    <w:rsid w:val="008A6538"/>
    <w:rsid w:val="008B3E11"/>
    <w:rsid w:val="008D129F"/>
    <w:rsid w:val="008E5E71"/>
    <w:rsid w:val="008F5F4A"/>
    <w:rsid w:val="00905EE3"/>
    <w:rsid w:val="009077A0"/>
    <w:rsid w:val="00921236"/>
    <w:rsid w:val="009225DC"/>
    <w:rsid w:val="00933B61"/>
    <w:rsid w:val="0095099F"/>
    <w:rsid w:val="00957ED8"/>
    <w:rsid w:val="00971C8A"/>
    <w:rsid w:val="009765E2"/>
    <w:rsid w:val="00977485"/>
    <w:rsid w:val="009822BB"/>
    <w:rsid w:val="00984FBC"/>
    <w:rsid w:val="00986F5E"/>
    <w:rsid w:val="009B79D6"/>
    <w:rsid w:val="009C6D7B"/>
    <w:rsid w:val="009C72CF"/>
    <w:rsid w:val="009D7733"/>
    <w:rsid w:val="00A006A7"/>
    <w:rsid w:val="00A04FA7"/>
    <w:rsid w:val="00A1250C"/>
    <w:rsid w:val="00A13638"/>
    <w:rsid w:val="00A17D07"/>
    <w:rsid w:val="00A37246"/>
    <w:rsid w:val="00A60530"/>
    <w:rsid w:val="00A611FD"/>
    <w:rsid w:val="00A614E0"/>
    <w:rsid w:val="00A80F9F"/>
    <w:rsid w:val="00A8615A"/>
    <w:rsid w:val="00A91930"/>
    <w:rsid w:val="00A92EFE"/>
    <w:rsid w:val="00A97162"/>
    <w:rsid w:val="00AD04FD"/>
    <w:rsid w:val="00AD08CB"/>
    <w:rsid w:val="00AE3E9D"/>
    <w:rsid w:val="00AF6F7B"/>
    <w:rsid w:val="00B176CB"/>
    <w:rsid w:val="00B36CCF"/>
    <w:rsid w:val="00B40DA0"/>
    <w:rsid w:val="00B43AB6"/>
    <w:rsid w:val="00B55E20"/>
    <w:rsid w:val="00B65862"/>
    <w:rsid w:val="00B739D9"/>
    <w:rsid w:val="00B75217"/>
    <w:rsid w:val="00B830DB"/>
    <w:rsid w:val="00BA00CE"/>
    <w:rsid w:val="00BC27E6"/>
    <w:rsid w:val="00BD28A0"/>
    <w:rsid w:val="00BD4842"/>
    <w:rsid w:val="00BF1DAA"/>
    <w:rsid w:val="00C12824"/>
    <w:rsid w:val="00C24688"/>
    <w:rsid w:val="00C25484"/>
    <w:rsid w:val="00C27C14"/>
    <w:rsid w:val="00C27C4B"/>
    <w:rsid w:val="00C3113D"/>
    <w:rsid w:val="00C366B7"/>
    <w:rsid w:val="00C41D96"/>
    <w:rsid w:val="00C505F3"/>
    <w:rsid w:val="00C53427"/>
    <w:rsid w:val="00C706DC"/>
    <w:rsid w:val="00C84F09"/>
    <w:rsid w:val="00C95A13"/>
    <w:rsid w:val="00CA2F6D"/>
    <w:rsid w:val="00CA57B5"/>
    <w:rsid w:val="00CA64F1"/>
    <w:rsid w:val="00CB1C5A"/>
    <w:rsid w:val="00CD7F51"/>
    <w:rsid w:val="00CF782C"/>
    <w:rsid w:val="00D208DD"/>
    <w:rsid w:val="00D4004C"/>
    <w:rsid w:val="00D71143"/>
    <w:rsid w:val="00D73457"/>
    <w:rsid w:val="00D80479"/>
    <w:rsid w:val="00D87F3A"/>
    <w:rsid w:val="00D94621"/>
    <w:rsid w:val="00D9532D"/>
    <w:rsid w:val="00DB67FC"/>
    <w:rsid w:val="00DB778E"/>
    <w:rsid w:val="00DC4274"/>
    <w:rsid w:val="00DC4A95"/>
    <w:rsid w:val="00DC6AE4"/>
    <w:rsid w:val="00DD00E1"/>
    <w:rsid w:val="00DD68EE"/>
    <w:rsid w:val="00DF2B0B"/>
    <w:rsid w:val="00E02121"/>
    <w:rsid w:val="00E11184"/>
    <w:rsid w:val="00E113B0"/>
    <w:rsid w:val="00E234F2"/>
    <w:rsid w:val="00E2579B"/>
    <w:rsid w:val="00E36154"/>
    <w:rsid w:val="00E45002"/>
    <w:rsid w:val="00E46B2A"/>
    <w:rsid w:val="00E66A6A"/>
    <w:rsid w:val="00E71E31"/>
    <w:rsid w:val="00E85533"/>
    <w:rsid w:val="00EC4051"/>
    <w:rsid w:val="00EC597E"/>
    <w:rsid w:val="00EC5B2B"/>
    <w:rsid w:val="00F022B2"/>
    <w:rsid w:val="00F20B25"/>
    <w:rsid w:val="00F218BB"/>
    <w:rsid w:val="00F26B50"/>
    <w:rsid w:val="00F30FC9"/>
    <w:rsid w:val="00F31182"/>
    <w:rsid w:val="00F44914"/>
    <w:rsid w:val="00F64AA7"/>
    <w:rsid w:val="00F82C2E"/>
    <w:rsid w:val="00FA58A9"/>
    <w:rsid w:val="00FD7AC5"/>
    <w:rsid w:val="00FE4AC6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F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E0F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AD04FD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uiPriority w:val="99"/>
    <w:rsid w:val="00AD04F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D04FD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link w:val="Cabealho"/>
    <w:rsid w:val="00AD0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D04FD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AD04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AD04FD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AD04F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D0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AD04FD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AD0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AD04F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AD0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30FC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6705E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4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4D1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E0F3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F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E0F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AD04FD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uiPriority w:val="99"/>
    <w:rsid w:val="00AD04F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D04FD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link w:val="Cabealho"/>
    <w:rsid w:val="00AD0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D04FD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AD04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AD04FD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AD04F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D0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AD04FD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AD0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AD04F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AD0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30FC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6705E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4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4D1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E0F3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4697-2D33-4CAA-9E6F-807161F6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</dc:creator>
  <cp:lastModifiedBy>User</cp:lastModifiedBy>
  <cp:revision>3</cp:revision>
  <cp:lastPrinted>2018-12-07T17:41:00Z</cp:lastPrinted>
  <dcterms:created xsi:type="dcterms:W3CDTF">2018-12-07T17:19:00Z</dcterms:created>
  <dcterms:modified xsi:type="dcterms:W3CDTF">2018-12-07T17:41:00Z</dcterms:modified>
</cp:coreProperties>
</file>