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97570D">
      <w:pPr>
        <w:pStyle w:val="Ttulo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</w:t>
      </w:r>
      <w:r w:rsidR="00931469">
        <w:rPr>
          <w:rFonts w:ascii="Arial Narrow" w:hAnsi="Arial Narrow" w:cs="Arial"/>
          <w:sz w:val="20"/>
          <w:szCs w:val="20"/>
          <w:lang w:val="pt-BR"/>
        </w:rPr>
        <w:t>1</w:t>
      </w:r>
      <w:r w:rsidR="002C164A">
        <w:rPr>
          <w:rFonts w:ascii="Arial Narrow" w:hAnsi="Arial Narrow" w:cs="Arial"/>
          <w:sz w:val="20"/>
          <w:szCs w:val="20"/>
          <w:lang w:val="pt-BR"/>
        </w:rPr>
        <w:t>31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7007ED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B17AA9">
        <w:rPr>
          <w:rFonts w:ascii="Arial Narrow" w:hAnsi="Arial Narrow" w:cs="Arial"/>
          <w:b/>
          <w:bCs/>
          <w:sz w:val="20"/>
          <w:szCs w:val="20"/>
        </w:rPr>
        <w:t>”.</w:t>
      </w: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101</w:t>
      </w:r>
      <w:r w:rsidR="00626989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/201</w:t>
      </w:r>
      <w:r w:rsidR="00CA628B">
        <w:rPr>
          <w:rFonts w:ascii="Arial Narrow" w:hAnsi="Arial Narrow" w:cs="Arial"/>
          <w:sz w:val="20"/>
          <w:szCs w:val="20"/>
        </w:rPr>
        <w:t>7</w:t>
      </w:r>
      <w:r>
        <w:rPr>
          <w:rFonts w:ascii="Arial Narrow" w:hAnsi="Arial Narrow" w:cs="Arial"/>
          <w:sz w:val="20"/>
          <w:szCs w:val="20"/>
        </w:rPr>
        <w:t xml:space="preserve"> de </w:t>
      </w:r>
      <w:r w:rsidR="00626989">
        <w:rPr>
          <w:rFonts w:ascii="Arial Narrow" w:hAnsi="Arial Narrow" w:cs="Arial"/>
          <w:sz w:val="20"/>
          <w:szCs w:val="20"/>
        </w:rPr>
        <w:t>18/12/</w:t>
      </w:r>
      <w:r>
        <w:rPr>
          <w:rFonts w:ascii="Arial Narrow" w:hAnsi="Arial Narrow" w:cs="Arial"/>
          <w:sz w:val="20"/>
          <w:szCs w:val="20"/>
        </w:rPr>
        <w:t>201</w:t>
      </w:r>
      <w:r w:rsidR="00CA628B">
        <w:rPr>
          <w:rFonts w:ascii="Arial Narrow" w:hAnsi="Arial Narrow" w:cs="Arial"/>
          <w:sz w:val="20"/>
          <w:szCs w:val="20"/>
        </w:rPr>
        <w:t>7</w:t>
      </w:r>
      <w:r w:rsidR="00626989">
        <w:rPr>
          <w:rFonts w:ascii="Arial Narrow" w:hAnsi="Arial Narrow" w:cs="Arial"/>
          <w:sz w:val="20"/>
          <w:szCs w:val="20"/>
        </w:rPr>
        <w:t>.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 xml:space="preserve">Art. 1º. – </w:t>
      </w:r>
      <w:r w:rsidRPr="00B17AA9">
        <w:rPr>
          <w:rFonts w:ascii="Arial Narrow" w:hAnsi="Arial Narrow" w:cs="Arial"/>
          <w:sz w:val="20"/>
          <w:szCs w:val="20"/>
        </w:rPr>
        <w:t xml:space="preserve">Fica o Poder Executivo Municipal autorizado abrir </w:t>
      </w:r>
      <w:proofErr w:type="gramStart"/>
      <w:r w:rsidRPr="00B17AA9">
        <w:rPr>
          <w:rFonts w:ascii="Arial Narrow" w:hAnsi="Arial Narrow" w:cs="Arial"/>
          <w:sz w:val="20"/>
          <w:szCs w:val="20"/>
        </w:rPr>
        <w:t>credito</w:t>
      </w:r>
      <w:proofErr w:type="gramEnd"/>
      <w:r w:rsidRPr="00B17AA9">
        <w:rPr>
          <w:rFonts w:ascii="Arial Narrow" w:hAnsi="Arial Narrow" w:cs="Arial"/>
          <w:sz w:val="20"/>
          <w:szCs w:val="20"/>
        </w:rPr>
        <w:t xml:space="preserve"> Suplementar no valor de até R$ </w:t>
      </w:r>
      <w:r w:rsidR="002C164A">
        <w:rPr>
          <w:rFonts w:ascii="Arial Narrow" w:hAnsi="Arial Narrow" w:cs="Arial"/>
          <w:sz w:val="20"/>
          <w:szCs w:val="20"/>
        </w:rPr>
        <w:t>4</w:t>
      </w:r>
      <w:r w:rsidR="007007ED">
        <w:rPr>
          <w:rFonts w:ascii="Arial Narrow" w:hAnsi="Arial Narrow" w:cs="Arial"/>
          <w:sz w:val="20"/>
          <w:szCs w:val="20"/>
        </w:rPr>
        <w:t>3</w:t>
      </w:r>
      <w:r w:rsidRPr="00B17AA9">
        <w:rPr>
          <w:rFonts w:ascii="Arial Narrow" w:hAnsi="Arial Narrow" w:cs="Arial"/>
          <w:sz w:val="20"/>
          <w:szCs w:val="20"/>
        </w:rPr>
        <w:t>.000,00 (</w:t>
      </w:r>
      <w:r w:rsidR="002C164A">
        <w:rPr>
          <w:rFonts w:ascii="Arial Narrow" w:hAnsi="Arial Narrow" w:cs="Arial"/>
          <w:sz w:val="20"/>
          <w:szCs w:val="20"/>
        </w:rPr>
        <w:t>Quarenta</w:t>
      </w:r>
      <w:r w:rsidR="007007ED">
        <w:rPr>
          <w:rFonts w:ascii="Arial Narrow" w:hAnsi="Arial Narrow" w:cs="Arial"/>
          <w:sz w:val="20"/>
          <w:szCs w:val="20"/>
        </w:rPr>
        <w:t xml:space="preserve"> e três </w:t>
      </w:r>
      <w:r w:rsidRPr="00B17AA9">
        <w:rPr>
          <w:rFonts w:ascii="Arial Narrow" w:hAnsi="Arial Narrow" w:cs="Arial"/>
          <w:sz w:val="20"/>
          <w:szCs w:val="20"/>
        </w:rPr>
        <w:t>mil reais) apurado pelo Superávit do Exercício Anterior, para a</w:t>
      </w:r>
      <w:r w:rsidR="007007ED">
        <w:rPr>
          <w:rFonts w:ascii="Arial Narrow" w:hAnsi="Arial Narrow" w:cs="Arial"/>
          <w:sz w:val="20"/>
          <w:szCs w:val="20"/>
        </w:rPr>
        <w:t>s</w:t>
      </w:r>
      <w:r w:rsidRPr="00B17AA9">
        <w:rPr>
          <w:rFonts w:ascii="Arial Narrow" w:hAnsi="Arial Narrow" w:cs="Arial"/>
          <w:sz w:val="20"/>
          <w:szCs w:val="20"/>
        </w:rPr>
        <w:t xml:space="preserve"> seguinte</w:t>
      </w:r>
      <w:r w:rsidR="007007ED">
        <w:rPr>
          <w:rFonts w:ascii="Arial Narrow" w:hAnsi="Arial Narrow" w:cs="Arial"/>
          <w:sz w:val="20"/>
          <w:szCs w:val="20"/>
        </w:rPr>
        <w:t>s Dotações</w:t>
      </w:r>
      <w:r w:rsidRPr="00B17AA9">
        <w:rPr>
          <w:rFonts w:ascii="Arial Narrow" w:hAnsi="Arial Narrow" w:cs="Arial"/>
          <w:sz w:val="20"/>
          <w:szCs w:val="20"/>
        </w:rPr>
        <w:t xml:space="preserve"> Orçamentária</w:t>
      </w:r>
      <w:r w:rsidR="007007ED">
        <w:rPr>
          <w:rFonts w:ascii="Arial Narrow" w:hAnsi="Arial Narrow" w:cs="Arial"/>
          <w:sz w:val="20"/>
          <w:szCs w:val="20"/>
        </w:rPr>
        <w:t>s</w:t>
      </w:r>
      <w:r w:rsidRPr="00B17AA9">
        <w:rPr>
          <w:rFonts w:ascii="Arial Narrow" w:hAnsi="Arial Narrow" w:cs="Arial"/>
          <w:sz w:val="20"/>
          <w:szCs w:val="20"/>
        </w:rPr>
        <w:t>:</w:t>
      </w:r>
    </w:p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20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 w:rsidR="0093146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ADMINISTRAÇÃO, PLANEJAMENTO E </w:t>
            </w:r>
            <w:proofErr w:type="gramStart"/>
            <w:r w:rsidR="0093146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20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ADMINISTRAÇÃO, PLANEJAMENTO E </w:t>
            </w:r>
            <w:proofErr w:type="gramStart"/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ahoma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Administração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122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Administração Geral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Administração Geral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B17AA9" w:rsidRDefault="00931469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2.82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  <w:b/>
                <w:sz w:val="20"/>
                <w:szCs w:val="20"/>
              </w:rPr>
              <w:t>Ativid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hAnsi="Arial Narrow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Sec./Coord. de Administração, Planejamento e Gestão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2C164A" w:rsidP="002C164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  <w:r w:rsidR="00626989">
              <w:rPr>
                <w:rFonts w:ascii="Arial Narrow" w:hAnsi="Arial Narrow" w:cs="Tahoma"/>
                <w:sz w:val="20"/>
                <w:szCs w:val="20"/>
              </w:rPr>
              <w:t>0</w:t>
            </w:r>
            <w:r w:rsidR="00B17AA9" w:rsidRPr="00B17AA9">
              <w:rPr>
                <w:rFonts w:ascii="Arial Narrow" w:hAnsi="Arial Narrow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  <w:r w:rsidR="002C164A">
              <w:rPr>
                <w:rFonts w:ascii="Arial Narrow" w:hAnsi="Arial Narrow" w:cs="Tahoma"/>
                <w:sz w:val="20"/>
                <w:szCs w:val="20"/>
              </w:rPr>
              <w:t xml:space="preserve"> - 191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7007ED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7007ED" w:rsidRPr="007007ED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7007ED">
              <w:rPr>
                <w:rFonts w:ascii="Arial Narrow" w:hAnsi="Arial Narrow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7007ED">
              <w:rPr>
                <w:rFonts w:ascii="Arial Narrow" w:hAnsi="Arial Narrow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7007ED">
              <w:rPr>
                <w:rFonts w:ascii="Arial Narrow" w:hAnsi="Arial Narrow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21000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7007ED" w:rsidRPr="00B17AA9" w:rsidRDefault="007007ED" w:rsidP="007007ED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DESENVOLVIMENTO </w:t>
            </w:r>
            <w:proofErr w:type="gramStart"/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SOCIAL</w:t>
            </w:r>
            <w:proofErr w:type="gramEnd"/>
          </w:p>
        </w:tc>
        <w:tc>
          <w:tcPr>
            <w:tcW w:w="851" w:type="dxa"/>
            <w:tcBorders>
              <w:left w:val="nil"/>
            </w:tcBorders>
            <w:shd w:val="clear" w:color="auto" w:fill="000000" w:themeFill="text1"/>
          </w:tcPr>
          <w:p w:rsidR="007007ED" w:rsidRPr="00B17AA9" w:rsidRDefault="007007ED" w:rsidP="009E360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7007ED" w:rsidRPr="00B17AA9" w:rsidTr="007007ED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7007ED" w:rsidRPr="007007ED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7007ED">
              <w:rPr>
                <w:rFonts w:ascii="Arial Narrow" w:hAnsi="Arial Narrow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7007ED">
              <w:rPr>
                <w:rFonts w:ascii="Arial Narrow" w:hAnsi="Arial Narrow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21001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DESENVOLVIMENTO </w:t>
            </w:r>
            <w:proofErr w:type="gramStart"/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SOCIAL</w:t>
            </w:r>
            <w:proofErr w:type="gramEnd"/>
          </w:p>
        </w:tc>
        <w:tc>
          <w:tcPr>
            <w:tcW w:w="851" w:type="dxa"/>
            <w:tcBorders>
              <w:left w:val="nil"/>
            </w:tcBorders>
            <w:shd w:val="clear" w:color="auto" w:fill="000000" w:themeFill="text1"/>
          </w:tcPr>
          <w:p w:rsidR="007007ED" w:rsidRPr="00B17AA9" w:rsidRDefault="007007ED" w:rsidP="009E360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7007ED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953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Assistência Social</w:t>
            </w:r>
          </w:p>
        </w:tc>
        <w:tc>
          <w:tcPr>
            <w:tcW w:w="851" w:type="dxa"/>
            <w:tcBorders>
              <w:lef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244</w:t>
            </w:r>
          </w:p>
        </w:tc>
        <w:tc>
          <w:tcPr>
            <w:tcW w:w="5953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Assistência Comunitária</w:t>
            </w:r>
          </w:p>
        </w:tc>
        <w:tc>
          <w:tcPr>
            <w:tcW w:w="851" w:type="dxa"/>
            <w:tcBorders>
              <w:lef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804</w:t>
            </w:r>
          </w:p>
        </w:tc>
        <w:tc>
          <w:tcPr>
            <w:tcW w:w="5953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851" w:type="dxa"/>
            <w:tcBorders>
              <w:lef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7007ED" w:rsidRPr="007007ED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007ED">
              <w:rPr>
                <w:rFonts w:ascii="Arial Narrow" w:hAnsi="Arial Narrow" w:cs="Tahoma"/>
                <w:b/>
                <w:sz w:val="20"/>
                <w:szCs w:val="20"/>
              </w:rPr>
              <w:t>2.68</w:t>
            </w:r>
          </w:p>
        </w:tc>
        <w:tc>
          <w:tcPr>
            <w:tcW w:w="5953" w:type="dxa"/>
            <w:tcBorders>
              <w:right w:val="nil"/>
            </w:tcBorders>
          </w:tcPr>
          <w:p w:rsidR="007007ED" w:rsidRPr="007007ED" w:rsidRDefault="007007ED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007ED">
              <w:rPr>
                <w:rFonts w:ascii="Arial Narrow" w:hAnsi="Arial Narrow" w:cs="Tahoma"/>
                <w:b/>
                <w:sz w:val="20"/>
                <w:szCs w:val="20"/>
              </w:rPr>
              <w:t>Manutenção do Conselho Tutelar</w:t>
            </w:r>
          </w:p>
        </w:tc>
        <w:tc>
          <w:tcPr>
            <w:tcW w:w="851" w:type="dxa"/>
            <w:tcBorders>
              <w:lef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7007ED" w:rsidRPr="00B17AA9" w:rsidRDefault="007007ED" w:rsidP="007007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3.000,00</w:t>
            </w:r>
          </w:p>
        </w:tc>
        <w:tc>
          <w:tcPr>
            <w:tcW w:w="851" w:type="dxa"/>
            <w:tcBorders>
              <w:lef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007ED" w:rsidRPr="00B17AA9" w:rsidRDefault="007007ED" w:rsidP="009E360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4490</w:t>
            </w:r>
          </w:p>
        </w:tc>
        <w:tc>
          <w:tcPr>
            <w:tcW w:w="5953" w:type="dxa"/>
            <w:tcBorders>
              <w:righ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007ED" w:rsidRPr="00B17AA9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7007ED" w:rsidRPr="00B17AA9" w:rsidRDefault="007007ED" w:rsidP="007007ED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43</w:t>
            </w: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7007ED" w:rsidRPr="00B17AA9" w:rsidRDefault="007007ED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</w:t>
      </w:r>
      <w:bookmarkStart w:id="0" w:name="_GoBack"/>
      <w:bookmarkEnd w:id="0"/>
      <w:r w:rsidR="00C80B19" w:rsidRPr="00B17AA9">
        <w:rPr>
          <w:rFonts w:ascii="Arial Narrow" w:hAnsi="Arial Narrow" w:cs="Arial"/>
          <w:sz w:val="20"/>
          <w:szCs w:val="20"/>
        </w:rPr>
        <w:t>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2C164A">
        <w:rPr>
          <w:rFonts w:ascii="Arial Narrow" w:hAnsi="Arial Narrow" w:cs="Arial"/>
          <w:sz w:val="20"/>
          <w:szCs w:val="20"/>
        </w:rPr>
        <w:t>06</w:t>
      </w:r>
      <w:r w:rsidR="0062698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2C164A">
        <w:rPr>
          <w:rFonts w:ascii="Arial Narrow" w:hAnsi="Arial Narrow" w:cs="Arial"/>
          <w:sz w:val="20"/>
          <w:szCs w:val="20"/>
        </w:rPr>
        <w:t>Novembro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7007ED" w:rsidRPr="00B17AA9" w:rsidRDefault="007007ED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7007ED">
      <w:headerReference w:type="default" r:id="rId9"/>
      <w:footerReference w:type="default" r:id="rId10"/>
      <w:pgSz w:w="12240" w:h="15840"/>
      <w:pgMar w:top="1120" w:right="1440" w:bottom="851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A0" w:rsidRDefault="006670A0">
      <w:r>
        <w:separator/>
      </w:r>
    </w:p>
  </w:endnote>
  <w:endnote w:type="continuationSeparator" w:id="0">
    <w:p w:rsidR="006670A0" w:rsidRDefault="006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92"/>
      <w:gridCol w:w="1942"/>
    </w:tblGrid>
    <w:tr w:rsidR="00604605" w:rsidTr="007007ED">
      <w:trPr>
        <w:trHeight w:val="832"/>
      </w:trPr>
      <w:tc>
        <w:tcPr>
          <w:tcW w:w="819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D5432F1" wp14:editId="1233009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A0" w:rsidRDefault="006670A0">
      <w:r>
        <w:separator/>
      </w:r>
    </w:p>
  </w:footnote>
  <w:footnote w:type="continuationSeparator" w:id="0">
    <w:p w:rsidR="006670A0" w:rsidRDefault="0066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3094593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C164A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670A0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07ED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628B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742F-A241-4119-809F-A8CADAD4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2018-11-06T18:36:00Z</cp:lastPrinted>
  <dcterms:created xsi:type="dcterms:W3CDTF">2018-11-07T13:16:00Z</dcterms:created>
  <dcterms:modified xsi:type="dcterms:W3CDTF">2018-11-07T13:16:00Z</dcterms:modified>
</cp:coreProperties>
</file>