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010/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C2D82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2C2D82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A93ADF">
        <w:rPr>
          <w:rFonts w:ascii="Arial" w:hAnsi="Arial"/>
        </w:rPr>
        <w:t xml:space="preserve"> </w:t>
      </w:r>
      <w:r w:rsidR="007F5D1D">
        <w:rPr>
          <w:rFonts w:ascii="Arial" w:hAnsi="Arial"/>
        </w:rPr>
        <w:t xml:space="preserve">Osmar </w:t>
      </w:r>
      <w:proofErr w:type="spellStart"/>
      <w:r w:rsidR="007F5D1D">
        <w:rPr>
          <w:rFonts w:ascii="Arial" w:hAnsi="Arial"/>
        </w:rPr>
        <w:t>Faccio</w:t>
      </w:r>
      <w:proofErr w:type="spellEnd"/>
      <w:r w:rsidR="00F275B7">
        <w:rPr>
          <w:rFonts w:ascii="Arial" w:hAnsi="Arial"/>
        </w:rPr>
        <w:t xml:space="preserve">, </w:t>
      </w:r>
      <w:proofErr w:type="gramStart"/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2C2D82">
        <w:rPr>
          <w:rFonts w:ascii="Arial" w:hAnsi="Arial"/>
        </w:rPr>
        <w:t>o</w:t>
      </w:r>
      <w:proofErr w:type="gramEnd"/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7F5D1D">
        <w:rPr>
          <w:rFonts w:ascii="Arial" w:hAnsi="Arial"/>
        </w:rPr>
        <w:t>o</w:t>
      </w:r>
      <w:r w:rsidR="00C32219">
        <w:rPr>
          <w:rFonts w:ascii="Arial" w:hAnsi="Arial"/>
        </w:rPr>
        <w:t xml:space="preserve"> </w:t>
      </w:r>
      <w:r w:rsidR="007F5D1D">
        <w:rPr>
          <w:rFonts w:ascii="Arial" w:hAnsi="Arial"/>
        </w:rPr>
        <w:t>Gabinete do Prefeito Municipal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DD7CC3">
        <w:rPr>
          <w:rFonts w:ascii="Arial" w:hAnsi="Arial"/>
        </w:rPr>
        <w:t>0</w:t>
      </w:r>
      <w:r w:rsidR="009347B6">
        <w:rPr>
          <w:rFonts w:ascii="Arial" w:hAnsi="Arial"/>
        </w:rPr>
        <w:t>1</w:t>
      </w:r>
      <w:r w:rsidR="000B5B59">
        <w:rPr>
          <w:rFonts w:ascii="Arial" w:hAnsi="Arial"/>
        </w:rPr>
        <w:t>/</w:t>
      </w:r>
      <w:r w:rsidR="00DD1EE9">
        <w:rPr>
          <w:rFonts w:ascii="Arial" w:hAnsi="Arial"/>
        </w:rPr>
        <w:t>0</w:t>
      </w:r>
      <w:r w:rsidR="007F5D1D">
        <w:rPr>
          <w:rFonts w:ascii="Arial" w:hAnsi="Arial"/>
        </w:rPr>
        <w:t>1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9347B6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9347B6">
        <w:rPr>
          <w:rFonts w:ascii="Arial" w:hAnsi="Arial"/>
        </w:rPr>
        <w:t>31/</w:t>
      </w:r>
      <w:r w:rsidR="007F5D1D">
        <w:rPr>
          <w:rFonts w:ascii="Arial" w:hAnsi="Arial"/>
        </w:rPr>
        <w:t>12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7F5D1D">
        <w:rPr>
          <w:rFonts w:ascii="Arial" w:hAnsi="Arial"/>
        </w:rPr>
        <w:t>0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2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C35CD7">
        <w:rPr>
          <w:rFonts w:ascii="Arial" w:hAnsi="Arial"/>
        </w:rPr>
        <w:t>02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03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A11C4C">
        <w:rPr>
          <w:rFonts w:ascii="Arial" w:hAnsi="Arial"/>
        </w:rPr>
        <w:t>2</w:t>
      </w:r>
      <w:r w:rsidR="007F5D1D">
        <w:rPr>
          <w:rFonts w:ascii="Arial" w:hAnsi="Arial"/>
        </w:rPr>
        <w:t>6</w:t>
      </w:r>
      <w:bookmarkStart w:id="0" w:name="_GoBack"/>
      <w:bookmarkEnd w:id="0"/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C35CD7">
        <w:rPr>
          <w:rFonts w:ascii="Arial" w:hAnsi="Arial"/>
        </w:rPr>
        <w:t>janeiro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231AA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GISLEI MARCELO GIOTTO</w:t>
      </w:r>
    </w:p>
    <w:p w:rsidR="00AD2D3A" w:rsidRDefault="00231AA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SECR. MUN. DE ADMINISTRÇÃO, PLANEJAMENTO E GESTÃO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715" w:rsidRDefault="00422715">
      <w:r>
        <w:separator/>
      </w:r>
    </w:p>
  </w:endnote>
  <w:endnote w:type="continuationSeparator" w:id="0">
    <w:p w:rsidR="00422715" w:rsidRDefault="00422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715" w:rsidRDefault="00422715">
      <w:r>
        <w:separator/>
      </w:r>
    </w:p>
  </w:footnote>
  <w:footnote w:type="continuationSeparator" w:id="0">
    <w:p w:rsidR="00422715" w:rsidRDefault="00422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4694026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31D199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C5393-8492-4FB2-8A34-54C5152B9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3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2022-01-24T14:41:00Z</cp:lastPrinted>
  <dcterms:created xsi:type="dcterms:W3CDTF">2022-01-26T12:19:00Z</dcterms:created>
  <dcterms:modified xsi:type="dcterms:W3CDTF">2022-01-26T12:21:00Z</dcterms:modified>
</cp:coreProperties>
</file>