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51D" w:rsidRPr="00477834" w:rsidRDefault="00FB751D" w:rsidP="0086422C">
      <w:pPr>
        <w:spacing w:before="105" w:after="150"/>
        <w:ind w:firstLine="1418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477834">
        <w:rPr>
          <w:rFonts w:ascii="Arial" w:hAnsi="Arial" w:cs="Arial"/>
          <w:b/>
          <w:bCs/>
          <w:sz w:val="24"/>
          <w:szCs w:val="24"/>
        </w:rPr>
        <w:t xml:space="preserve">LEI </w:t>
      </w:r>
      <w:r w:rsidR="00C52C45" w:rsidRPr="00477834">
        <w:rPr>
          <w:rFonts w:ascii="Arial" w:hAnsi="Arial" w:cs="Arial"/>
          <w:b/>
          <w:bCs/>
          <w:sz w:val="24"/>
          <w:szCs w:val="24"/>
        </w:rPr>
        <w:t xml:space="preserve">COMPLEMENTAR </w:t>
      </w:r>
      <w:r w:rsidRPr="00477834">
        <w:rPr>
          <w:rFonts w:ascii="Arial" w:hAnsi="Arial" w:cs="Arial"/>
          <w:b/>
          <w:bCs/>
          <w:sz w:val="24"/>
          <w:szCs w:val="24"/>
        </w:rPr>
        <w:t>N.</w:t>
      </w:r>
      <w:r w:rsidR="0086422C">
        <w:rPr>
          <w:rFonts w:ascii="Arial" w:hAnsi="Arial" w:cs="Arial"/>
          <w:b/>
          <w:bCs/>
          <w:sz w:val="24"/>
          <w:szCs w:val="24"/>
        </w:rPr>
        <w:t>º 0</w:t>
      </w:r>
      <w:r w:rsidR="0024591D">
        <w:rPr>
          <w:rFonts w:ascii="Arial" w:hAnsi="Arial" w:cs="Arial"/>
          <w:b/>
          <w:bCs/>
          <w:sz w:val="24"/>
          <w:szCs w:val="24"/>
        </w:rPr>
        <w:t>68</w:t>
      </w:r>
      <w:r w:rsidRPr="00477834">
        <w:rPr>
          <w:rFonts w:ascii="Arial" w:hAnsi="Arial" w:cs="Arial"/>
          <w:b/>
          <w:bCs/>
          <w:sz w:val="24"/>
          <w:szCs w:val="24"/>
        </w:rPr>
        <w:t>/201</w:t>
      </w:r>
      <w:r w:rsidR="00B11073">
        <w:rPr>
          <w:rFonts w:ascii="Arial" w:hAnsi="Arial" w:cs="Arial"/>
          <w:b/>
          <w:bCs/>
          <w:sz w:val="24"/>
          <w:szCs w:val="24"/>
        </w:rPr>
        <w:t>7</w:t>
      </w:r>
    </w:p>
    <w:p w:rsidR="00A14C62" w:rsidRPr="00477834" w:rsidRDefault="00A14C62" w:rsidP="0086422C">
      <w:pPr>
        <w:pStyle w:val="Normal0"/>
        <w:ind w:firstLine="1418"/>
        <w:jc w:val="both"/>
        <w:rPr>
          <w:b/>
          <w:bCs/>
        </w:rPr>
      </w:pPr>
    </w:p>
    <w:p w:rsidR="00A14C62" w:rsidRPr="00477834" w:rsidRDefault="00A14C62" w:rsidP="0086422C">
      <w:pPr>
        <w:pStyle w:val="Normal0"/>
        <w:ind w:firstLine="1418"/>
        <w:jc w:val="both"/>
        <w:rPr>
          <w:b/>
          <w:bCs/>
        </w:rPr>
      </w:pPr>
      <w:r w:rsidRPr="00477834">
        <w:rPr>
          <w:b/>
          <w:bCs/>
        </w:rPr>
        <w:t xml:space="preserve">Dispõe sobre </w:t>
      </w:r>
      <w:r w:rsidR="00C52C45" w:rsidRPr="00477834">
        <w:rPr>
          <w:b/>
          <w:bCs/>
        </w:rPr>
        <w:t xml:space="preserve">o trabalho e adicional de sobreaviso dos servidores públicos municipais e </w:t>
      </w:r>
      <w:r w:rsidR="00AC3930">
        <w:rPr>
          <w:b/>
          <w:bCs/>
        </w:rPr>
        <w:t>d</w:t>
      </w:r>
      <w:r w:rsidRPr="00477834">
        <w:rPr>
          <w:b/>
          <w:bCs/>
        </w:rPr>
        <w:t>á outras providências.</w:t>
      </w:r>
    </w:p>
    <w:p w:rsidR="00A14C62" w:rsidRPr="00477834" w:rsidRDefault="00A14C62" w:rsidP="0086422C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31"/>
          <w:tab w:val="left" w:pos="9912"/>
        </w:tabs>
        <w:spacing w:line="284" w:lineRule="atLeast"/>
        <w:ind w:firstLine="1418"/>
        <w:rPr>
          <w:rFonts w:ascii="Arial" w:hAnsi="Arial" w:cs="Arial"/>
          <w:b/>
          <w:bCs/>
          <w:sz w:val="24"/>
          <w:szCs w:val="24"/>
        </w:rPr>
      </w:pPr>
    </w:p>
    <w:p w:rsidR="00A14C62" w:rsidRPr="00477834" w:rsidRDefault="00A14C62" w:rsidP="0086422C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84" w:lineRule="atLeast"/>
        <w:ind w:firstLine="1418"/>
        <w:rPr>
          <w:rFonts w:ascii="Arial" w:hAnsi="Arial" w:cs="Arial"/>
          <w:b/>
          <w:bCs/>
          <w:sz w:val="24"/>
          <w:szCs w:val="24"/>
        </w:rPr>
      </w:pPr>
    </w:p>
    <w:p w:rsidR="00A14C62" w:rsidRPr="00477834" w:rsidRDefault="00A14C62" w:rsidP="0086422C">
      <w:pPr>
        <w:pStyle w:val="Standard"/>
        <w:ind w:firstLine="1418"/>
        <w:jc w:val="both"/>
        <w:rPr>
          <w:rFonts w:ascii="Arial" w:hAnsi="Arial" w:cs="Arial"/>
          <w:sz w:val="24"/>
          <w:szCs w:val="24"/>
        </w:rPr>
      </w:pPr>
    </w:p>
    <w:p w:rsidR="00A14C62" w:rsidRPr="00477834" w:rsidRDefault="0086422C" w:rsidP="0086422C">
      <w:pPr>
        <w:ind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Amélio Remor Júnior, </w:t>
      </w:r>
      <w:r w:rsidR="00A14C62" w:rsidRPr="00477834">
        <w:rPr>
          <w:rFonts w:ascii="Arial" w:hAnsi="Arial" w:cs="Arial"/>
          <w:sz w:val="24"/>
          <w:szCs w:val="24"/>
        </w:rPr>
        <w:t>Prefeit</w:t>
      </w:r>
      <w:r w:rsidR="00B11073">
        <w:rPr>
          <w:rFonts w:ascii="Arial" w:hAnsi="Arial" w:cs="Arial"/>
          <w:sz w:val="24"/>
          <w:szCs w:val="24"/>
        </w:rPr>
        <w:t>o</w:t>
      </w:r>
      <w:r w:rsidR="00A14C62" w:rsidRPr="00477834">
        <w:rPr>
          <w:rFonts w:ascii="Arial" w:hAnsi="Arial" w:cs="Arial"/>
          <w:sz w:val="24"/>
          <w:szCs w:val="24"/>
        </w:rPr>
        <w:t xml:space="preserve"> Municipal de Ouro Verde, Estado de Santa Catarina.</w:t>
      </w:r>
    </w:p>
    <w:p w:rsidR="00A14C62" w:rsidRPr="00477834" w:rsidRDefault="00A14C62" w:rsidP="0086422C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477834">
        <w:rPr>
          <w:rFonts w:ascii="Arial" w:hAnsi="Arial" w:cs="Arial"/>
          <w:sz w:val="24"/>
          <w:szCs w:val="24"/>
        </w:rPr>
        <w:t>Faço saber a todos os habitantes deste Município que a Câmara Municipal de Vereadores aprovou e eu sanciono e promulgo a seguinte Lei:</w:t>
      </w:r>
    </w:p>
    <w:p w:rsidR="00A14C62" w:rsidRPr="00477834" w:rsidRDefault="00A14C62" w:rsidP="0086422C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84" w:lineRule="atLeast"/>
        <w:ind w:firstLine="1418"/>
        <w:rPr>
          <w:rFonts w:ascii="Arial" w:hAnsi="Arial" w:cs="Arial"/>
          <w:sz w:val="24"/>
          <w:szCs w:val="24"/>
        </w:rPr>
      </w:pP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>Art. 1º Considera-se de sobreaviso o servidor que, cumprida sua carga horária normal, permanecer em sua própria casa, aguardando a qualquer momento o chamado para o serviço.</w:t>
      </w: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§ 1º Quando o servidor for chamado para o serviço, deverá apresentar-se no local de trabalho ou outro local determinado, </w:t>
      </w:r>
      <w:r w:rsidR="00D771FC">
        <w:rPr>
          <w:rFonts w:ascii="Arial" w:hAnsi="Arial" w:cs="Arial"/>
          <w:b w:val="0"/>
          <w:szCs w:val="24"/>
        </w:rPr>
        <w:t xml:space="preserve">imediatamente, com tolerância de </w:t>
      </w:r>
      <w:r w:rsidRPr="00477834">
        <w:rPr>
          <w:rFonts w:ascii="Arial" w:hAnsi="Arial" w:cs="Arial"/>
          <w:b w:val="0"/>
          <w:szCs w:val="24"/>
        </w:rPr>
        <w:t xml:space="preserve">no prazo máximo de </w:t>
      </w:r>
      <w:r w:rsidR="00D771FC">
        <w:rPr>
          <w:rFonts w:ascii="Arial" w:hAnsi="Arial" w:cs="Arial"/>
          <w:b w:val="0"/>
          <w:szCs w:val="24"/>
        </w:rPr>
        <w:t>10</w:t>
      </w:r>
      <w:r w:rsidRPr="00477834">
        <w:rPr>
          <w:rFonts w:ascii="Arial" w:hAnsi="Arial" w:cs="Arial"/>
          <w:b w:val="0"/>
          <w:szCs w:val="24"/>
        </w:rPr>
        <w:t xml:space="preserve"> (</w:t>
      </w:r>
      <w:r w:rsidR="00D771FC">
        <w:rPr>
          <w:rFonts w:ascii="Arial" w:hAnsi="Arial" w:cs="Arial"/>
          <w:b w:val="0"/>
          <w:szCs w:val="24"/>
        </w:rPr>
        <w:t>dez</w:t>
      </w:r>
      <w:r w:rsidRPr="00477834">
        <w:rPr>
          <w:rFonts w:ascii="Arial" w:hAnsi="Arial" w:cs="Arial"/>
          <w:b w:val="0"/>
          <w:szCs w:val="24"/>
        </w:rPr>
        <w:t>) minutos após a comunicação.</w:t>
      </w: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>§ 2º O servidor também poderá estar à disposição dentro dos limites geográficos do Município, desde que o local seja de fácil acesso e de comunicação efetiva e instantânea com o mesmo e que se apresente para o serviço no prazo referido no parágrafo anterior.</w:t>
      </w: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§ 3º As horas de sobreaviso serão calculadas, tendo como base o vencimento do servidor, a razão de </w:t>
      </w:r>
      <w:r w:rsidR="000E120F" w:rsidRPr="00477834">
        <w:rPr>
          <w:rFonts w:ascii="Arial" w:hAnsi="Arial" w:cs="Arial"/>
          <w:b w:val="0"/>
          <w:szCs w:val="24"/>
        </w:rPr>
        <w:t xml:space="preserve">20% (vinte por cento) </w:t>
      </w:r>
      <w:r w:rsidRPr="00477834">
        <w:rPr>
          <w:rFonts w:ascii="Arial" w:hAnsi="Arial" w:cs="Arial"/>
          <w:b w:val="0"/>
          <w:szCs w:val="24"/>
        </w:rPr>
        <w:t>do valor da hora normal.</w:t>
      </w:r>
    </w:p>
    <w:p w:rsidR="00C52C45" w:rsidRPr="006318DB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6318DB">
        <w:rPr>
          <w:rFonts w:ascii="Arial" w:hAnsi="Arial" w:cs="Arial"/>
          <w:b w:val="0"/>
          <w:szCs w:val="24"/>
        </w:rPr>
        <w:t>§ 4º Quando houver o chamado para o serviço, as horas efetivamente trabalhadas serão pagas como horas extraordinárias, na forma estabelecida no Estatuto dos Servidores.</w:t>
      </w:r>
    </w:p>
    <w:p w:rsidR="000752E3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>§ 5º Caso o servidor escalado para o regime de sobreaviso não atenda à convocação de prestação de serviço não fará jus ao pagamento correspondente àquela escala e ser-lhe-á aplicada uma das penalidades, mediante sindicância ou processo administrativo disciplinar, na forma disciplinada no Estatuto dos Servidores.</w:t>
      </w:r>
    </w:p>
    <w:p w:rsidR="000752E3" w:rsidRPr="00477834" w:rsidRDefault="000752E3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 §</w:t>
      </w:r>
      <w:r>
        <w:rPr>
          <w:rFonts w:ascii="Arial" w:hAnsi="Arial" w:cs="Arial"/>
          <w:b w:val="0"/>
          <w:szCs w:val="24"/>
        </w:rPr>
        <w:t xml:space="preserve"> 6º O servidor deve ao ser chamado apresentar-se ao local determinado e registrar o seu ponto para que as horas trabalhadas sejam pagas como horas extraordinárias.</w:t>
      </w: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</w:p>
    <w:p w:rsidR="00626348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lastRenderedPageBreak/>
        <w:t xml:space="preserve">Art. 2º </w:t>
      </w:r>
      <w:r w:rsidR="00D20903" w:rsidRPr="00477834">
        <w:rPr>
          <w:rFonts w:ascii="Arial" w:hAnsi="Arial" w:cs="Arial"/>
          <w:b w:val="0"/>
          <w:szCs w:val="24"/>
        </w:rPr>
        <w:t xml:space="preserve">A quantidade mensal de horas em que o servidor poderá ficar de sobreaviso está limitada a </w:t>
      </w:r>
      <w:r w:rsidR="00626348" w:rsidRPr="00477834">
        <w:rPr>
          <w:rFonts w:ascii="Arial" w:hAnsi="Arial" w:cs="Arial"/>
          <w:b w:val="0"/>
          <w:szCs w:val="24"/>
        </w:rPr>
        <w:t xml:space="preserve">50% (cinqüenta por cento) </w:t>
      </w:r>
      <w:r w:rsidR="00D20903" w:rsidRPr="00477834">
        <w:rPr>
          <w:rFonts w:ascii="Arial" w:hAnsi="Arial" w:cs="Arial"/>
          <w:b w:val="0"/>
          <w:szCs w:val="24"/>
        </w:rPr>
        <w:t>de su</w:t>
      </w:r>
      <w:r w:rsidR="00626348" w:rsidRPr="00477834">
        <w:rPr>
          <w:rFonts w:ascii="Arial" w:hAnsi="Arial" w:cs="Arial"/>
          <w:b w:val="0"/>
          <w:szCs w:val="24"/>
        </w:rPr>
        <w:t>a carga horária mensal.</w:t>
      </w:r>
    </w:p>
    <w:p w:rsidR="00D20903" w:rsidRPr="00477834" w:rsidRDefault="00D20903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Parágrafo único. A definição da escala para o regime de sobreaviso dos servidores ficará a cargo do superior hierárquico ao qual o </w:t>
      </w:r>
      <w:r w:rsidR="00067979" w:rsidRPr="00477834">
        <w:rPr>
          <w:rFonts w:ascii="Arial" w:hAnsi="Arial" w:cs="Arial"/>
          <w:b w:val="0"/>
          <w:szCs w:val="24"/>
        </w:rPr>
        <w:t xml:space="preserve">mesmo </w:t>
      </w:r>
      <w:r w:rsidRPr="00477834">
        <w:rPr>
          <w:rFonts w:ascii="Arial" w:hAnsi="Arial" w:cs="Arial"/>
          <w:b w:val="0"/>
          <w:szCs w:val="24"/>
        </w:rPr>
        <w:t>estiver vinculado ou do Chefe do Poder Executivo, observadas as disposições estabelecidas nesta lei, e, em qualquer caso rodízio entre os servidores.</w:t>
      </w: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Art. </w:t>
      </w:r>
      <w:r w:rsidR="00D771FC">
        <w:rPr>
          <w:rFonts w:ascii="Arial" w:hAnsi="Arial" w:cs="Arial"/>
          <w:b w:val="0"/>
          <w:szCs w:val="24"/>
        </w:rPr>
        <w:t>3</w:t>
      </w:r>
      <w:r w:rsidRPr="00477834">
        <w:rPr>
          <w:rFonts w:ascii="Arial" w:hAnsi="Arial" w:cs="Arial"/>
          <w:b w:val="0"/>
          <w:szCs w:val="24"/>
        </w:rPr>
        <w:t xml:space="preserve">º O regime de sobreaviso </w:t>
      </w:r>
      <w:r w:rsidR="00B11073">
        <w:rPr>
          <w:rFonts w:ascii="Arial" w:hAnsi="Arial" w:cs="Arial"/>
          <w:b w:val="0"/>
          <w:szCs w:val="24"/>
        </w:rPr>
        <w:t xml:space="preserve">poderá </w:t>
      </w:r>
      <w:r w:rsidRPr="00477834">
        <w:rPr>
          <w:rFonts w:ascii="Arial" w:hAnsi="Arial" w:cs="Arial"/>
          <w:b w:val="0"/>
          <w:szCs w:val="24"/>
        </w:rPr>
        <w:t>compreender, além de dias úteis, os sábados, domingos e feriados.</w:t>
      </w:r>
    </w:p>
    <w:p w:rsidR="00C52C4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</w:p>
    <w:p w:rsidR="004E39B5" w:rsidRPr="00477834" w:rsidRDefault="00C52C4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Art. </w:t>
      </w:r>
      <w:r w:rsidR="00D771FC">
        <w:rPr>
          <w:rFonts w:ascii="Arial" w:hAnsi="Arial" w:cs="Arial"/>
          <w:b w:val="0"/>
          <w:szCs w:val="24"/>
        </w:rPr>
        <w:t>4</w:t>
      </w:r>
      <w:r w:rsidRPr="00477834">
        <w:rPr>
          <w:rFonts w:ascii="Arial" w:hAnsi="Arial" w:cs="Arial"/>
          <w:b w:val="0"/>
          <w:szCs w:val="24"/>
        </w:rPr>
        <w:t xml:space="preserve">º As despesas decorrentes desta Lei correrão por conta de Dotações Orçamentárias </w:t>
      </w:r>
      <w:r w:rsidR="004E39B5" w:rsidRPr="00477834">
        <w:rPr>
          <w:rFonts w:ascii="Arial" w:hAnsi="Arial" w:cs="Arial"/>
          <w:b w:val="0"/>
          <w:szCs w:val="24"/>
        </w:rPr>
        <w:t>próprias</w:t>
      </w:r>
      <w:r w:rsidR="00A10572">
        <w:rPr>
          <w:rFonts w:ascii="Arial" w:hAnsi="Arial" w:cs="Arial"/>
          <w:b w:val="0"/>
          <w:szCs w:val="24"/>
        </w:rPr>
        <w:t>, vigentes e futuras</w:t>
      </w:r>
      <w:r w:rsidRPr="00477834">
        <w:rPr>
          <w:rFonts w:ascii="Arial" w:hAnsi="Arial" w:cs="Arial"/>
          <w:b w:val="0"/>
          <w:szCs w:val="24"/>
        </w:rPr>
        <w:t>.</w:t>
      </w:r>
    </w:p>
    <w:p w:rsidR="004E39B5" w:rsidRPr="00477834" w:rsidRDefault="004E39B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</w:p>
    <w:p w:rsidR="004E39B5" w:rsidRPr="00477834" w:rsidRDefault="00A14C62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Art. </w:t>
      </w:r>
      <w:r w:rsidR="00D771FC">
        <w:rPr>
          <w:rFonts w:ascii="Arial" w:hAnsi="Arial" w:cs="Arial"/>
          <w:b w:val="0"/>
          <w:szCs w:val="24"/>
        </w:rPr>
        <w:t>5</w:t>
      </w:r>
      <w:r w:rsidRPr="00477834">
        <w:rPr>
          <w:rFonts w:ascii="Arial" w:hAnsi="Arial" w:cs="Arial"/>
          <w:b w:val="0"/>
          <w:szCs w:val="24"/>
        </w:rPr>
        <w:t>º. Esta Lei entra em vigor na data de sua publicação.</w:t>
      </w:r>
    </w:p>
    <w:p w:rsidR="004E39B5" w:rsidRPr="00477834" w:rsidRDefault="004E39B5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</w:p>
    <w:p w:rsidR="00A14C62" w:rsidRPr="00477834" w:rsidRDefault="00A14C62" w:rsidP="0086422C">
      <w:pPr>
        <w:pStyle w:val="Recuodecorpodetexto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1418"/>
        <w:rPr>
          <w:rFonts w:ascii="Arial" w:hAnsi="Arial" w:cs="Arial"/>
          <w:b w:val="0"/>
          <w:szCs w:val="24"/>
        </w:rPr>
      </w:pPr>
      <w:r w:rsidRPr="00477834">
        <w:rPr>
          <w:rFonts w:ascii="Arial" w:hAnsi="Arial" w:cs="Arial"/>
          <w:b w:val="0"/>
          <w:szCs w:val="24"/>
        </w:rPr>
        <w:t xml:space="preserve">Art. </w:t>
      </w:r>
      <w:r w:rsidR="00D771FC">
        <w:rPr>
          <w:rFonts w:ascii="Arial" w:hAnsi="Arial" w:cs="Arial"/>
          <w:b w:val="0"/>
          <w:szCs w:val="24"/>
        </w:rPr>
        <w:t>6</w:t>
      </w:r>
      <w:r w:rsidRPr="00477834">
        <w:rPr>
          <w:rFonts w:ascii="Arial" w:hAnsi="Arial" w:cs="Arial"/>
          <w:b w:val="0"/>
          <w:szCs w:val="24"/>
        </w:rPr>
        <w:t>º. Revogam-se as disposições em contrário.</w:t>
      </w:r>
    </w:p>
    <w:p w:rsidR="00A14C62" w:rsidRPr="00477834" w:rsidRDefault="00A14C62" w:rsidP="0086422C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84" w:lineRule="atLeast"/>
        <w:ind w:firstLine="1418"/>
        <w:rPr>
          <w:rFonts w:ascii="Arial" w:hAnsi="Arial" w:cs="Arial"/>
          <w:sz w:val="24"/>
          <w:szCs w:val="24"/>
        </w:rPr>
      </w:pPr>
    </w:p>
    <w:p w:rsidR="0025095F" w:rsidRPr="00477834" w:rsidRDefault="0025095F" w:rsidP="0086422C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477834">
        <w:rPr>
          <w:rFonts w:ascii="Arial" w:hAnsi="Arial" w:cs="Arial"/>
          <w:sz w:val="24"/>
          <w:szCs w:val="24"/>
        </w:rPr>
        <w:t xml:space="preserve">Ouro Verde – SC, </w:t>
      </w:r>
      <w:r w:rsidR="0024591D">
        <w:rPr>
          <w:rFonts w:ascii="Arial" w:hAnsi="Arial" w:cs="Arial"/>
          <w:sz w:val="24"/>
          <w:szCs w:val="24"/>
        </w:rPr>
        <w:t>19</w:t>
      </w:r>
      <w:r w:rsidR="00D771FC">
        <w:rPr>
          <w:rFonts w:ascii="Arial" w:hAnsi="Arial" w:cs="Arial"/>
          <w:sz w:val="24"/>
          <w:szCs w:val="24"/>
        </w:rPr>
        <w:t xml:space="preserve"> </w:t>
      </w:r>
      <w:r w:rsidRPr="00477834">
        <w:rPr>
          <w:rFonts w:ascii="Arial" w:hAnsi="Arial" w:cs="Arial"/>
          <w:sz w:val="24"/>
          <w:szCs w:val="24"/>
        </w:rPr>
        <w:t xml:space="preserve">de </w:t>
      </w:r>
      <w:r w:rsidR="0024591D">
        <w:rPr>
          <w:rFonts w:ascii="Arial" w:hAnsi="Arial" w:cs="Arial"/>
          <w:sz w:val="24"/>
          <w:szCs w:val="24"/>
        </w:rPr>
        <w:t>setembro</w:t>
      </w:r>
      <w:r w:rsidR="004E39B5" w:rsidRPr="00477834">
        <w:rPr>
          <w:rFonts w:ascii="Arial" w:hAnsi="Arial" w:cs="Arial"/>
          <w:sz w:val="24"/>
          <w:szCs w:val="24"/>
        </w:rPr>
        <w:t xml:space="preserve"> </w:t>
      </w:r>
      <w:r w:rsidRPr="00477834">
        <w:rPr>
          <w:rFonts w:ascii="Arial" w:hAnsi="Arial" w:cs="Arial"/>
          <w:sz w:val="24"/>
          <w:szCs w:val="24"/>
        </w:rPr>
        <w:t>de 201</w:t>
      </w:r>
      <w:r w:rsidR="00B11073">
        <w:rPr>
          <w:rFonts w:ascii="Arial" w:hAnsi="Arial" w:cs="Arial"/>
          <w:sz w:val="24"/>
          <w:szCs w:val="24"/>
        </w:rPr>
        <w:t>7</w:t>
      </w:r>
      <w:r w:rsidRPr="00477834">
        <w:rPr>
          <w:rFonts w:ascii="Arial" w:hAnsi="Arial" w:cs="Arial"/>
          <w:sz w:val="24"/>
          <w:szCs w:val="24"/>
        </w:rPr>
        <w:t>.</w:t>
      </w:r>
    </w:p>
    <w:p w:rsidR="0025095F" w:rsidRPr="00477834" w:rsidRDefault="0025095F" w:rsidP="0086422C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25095F" w:rsidRPr="00477834" w:rsidRDefault="0025095F" w:rsidP="0086422C">
      <w:pPr>
        <w:spacing w:line="360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25095F" w:rsidRPr="00477834" w:rsidRDefault="00B11073" w:rsidP="0086422C">
      <w:pPr>
        <w:spacing w:line="360" w:lineRule="auto"/>
        <w:ind w:firstLine="141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AMÉLIO REMOR JÚNIOR</w:t>
      </w:r>
    </w:p>
    <w:p w:rsidR="00FD22A6" w:rsidRDefault="00B11073" w:rsidP="0086422C">
      <w:pPr>
        <w:spacing w:line="360" w:lineRule="auto"/>
        <w:ind w:firstLine="141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  <w:r w:rsidR="0025095F" w:rsidRPr="00477834">
        <w:rPr>
          <w:rFonts w:ascii="Arial" w:hAnsi="Arial" w:cs="Arial"/>
          <w:b/>
          <w:sz w:val="24"/>
          <w:szCs w:val="24"/>
        </w:rPr>
        <w:t xml:space="preserve"> Municipal</w:t>
      </w:r>
    </w:p>
    <w:p w:rsidR="0024591D" w:rsidRDefault="0024591D" w:rsidP="0086422C">
      <w:pPr>
        <w:spacing w:line="360" w:lineRule="auto"/>
        <w:ind w:firstLine="1418"/>
        <w:jc w:val="center"/>
        <w:rPr>
          <w:rFonts w:ascii="Arial" w:hAnsi="Arial" w:cs="Arial"/>
          <w:b/>
          <w:sz w:val="24"/>
          <w:szCs w:val="24"/>
        </w:rPr>
      </w:pPr>
    </w:p>
    <w:p w:rsidR="0024591D" w:rsidRPr="0024591D" w:rsidRDefault="0024591D" w:rsidP="0024591D">
      <w:pPr>
        <w:spacing w:line="360" w:lineRule="auto"/>
        <w:ind w:firstLine="1418"/>
        <w:rPr>
          <w:rFonts w:ascii="Arial" w:hAnsi="Arial" w:cs="Arial"/>
          <w:sz w:val="24"/>
          <w:szCs w:val="24"/>
        </w:rPr>
      </w:pPr>
      <w:r w:rsidRPr="0024591D">
        <w:rPr>
          <w:rFonts w:ascii="Arial" w:hAnsi="Arial" w:cs="Arial"/>
          <w:sz w:val="24"/>
          <w:szCs w:val="24"/>
        </w:rPr>
        <w:t>A presente Lei foi registrada e publicada em data supra.</w:t>
      </w:r>
    </w:p>
    <w:p w:rsidR="0024591D" w:rsidRDefault="0024591D" w:rsidP="0024591D">
      <w:pPr>
        <w:spacing w:line="360" w:lineRule="auto"/>
        <w:ind w:firstLine="1418"/>
        <w:rPr>
          <w:rFonts w:ascii="Arial" w:hAnsi="Arial" w:cs="Arial"/>
          <w:b/>
          <w:sz w:val="24"/>
          <w:szCs w:val="24"/>
        </w:rPr>
      </w:pPr>
    </w:p>
    <w:p w:rsidR="0024591D" w:rsidRDefault="0024591D" w:rsidP="0024591D">
      <w:pPr>
        <w:spacing w:line="360" w:lineRule="auto"/>
        <w:ind w:firstLine="1418"/>
        <w:rPr>
          <w:rFonts w:ascii="Arial" w:hAnsi="Arial" w:cs="Arial"/>
          <w:b/>
          <w:sz w:val="24"/>
          <w:szCs w:val="24"/>
        </w:rPr>
      </w:pPr>
    </w:p>
    <w:p w:rsidR="0024591D" w:rsidRDefault="0024591D" w:rsidP="0024591D">
      <w:pPr>
        <w:spacing w:line="360" w:lineRule="auto"/>
        <w:ind w:firstLine="141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ADÉCIO VALENDOLF KOSINSKI</w:t>
      </w:r>
    </w:p>
    <w:p w:rsidR="0024591D" w:rsidRPr="00477834" w:rsidRDefault="0024591D" w:rsidP="0024591D">
      <w:pPr>
        <w:spacing w:line="360" w:lineRule="auto"/>
        <w:ind w:firstLine="141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Vice-Prefeito Municipal</w:t>
      </w:r>
    </w:p>
    <w:sectPr w:rsidR="0024591D" w:rsidRPr="00477834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522" w:rsidRDefault="00043522">
      <w:r>
        <w:separator/>
      </w:r>
    </w:p>
  </w:endnote>
  <w:endnote w:type="continuationSeparator" w:id="0">
    <w:p w:rsidR="00043522" w:rsidRDefault="00043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Extra Bold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C729BD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C729BD" w:rsidRDefault="00C729BD" w:rsidP="00583848">
          <w:pPr>
            <w:pStyle w:val="Rodap"/>
            <w:spacing w:before="240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C729BD" w:rsidRDefault="00C729BD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C729BD" w:rsidRDefault="00C729BD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C729BD" w:rsidRDefault="00E94836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C729BD" w:rsidRDefault="00C729BD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C729BD" w:rsidRDefault="00C729BD">
          <w:pPr>
            <w:pStyle w:val="Rodap"/>
            <w:rPr>
              <w:lang w:val="en-US"/>
            </w:rPr>
          </w:pPr>
        </w:p>
      </w:tc>
    </w:tr>
  </w:tbl>
  <w:p w:rsidR="00AD2D3A" w:rsidRDefault="00AD2D3A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522" w:rsidRDefault="00043522">
      <w:r>
        <w:separator/>
      </w:r>
    </w:p>
  </w:footnote>
  <w:footnote w:type="continuationSeparator" w:id="0">
    <w:p w:rsidR="00043522" w:rsidRDefault="00043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AD2D3A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AD2D3A" w:rsidRDefault="00AD2D3A" w:rsidP="00583848">
          <w:pPr>
            <w:pStyle w:val="Cabealho"/>
            <w:spacing w:after="240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68551491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AD2D3A" w:rsidRDefault="00AD2D3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AD2D3A" w:rsidRDefault="00AD2D3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AD2D3A" w:rsidRDefault="00AD2D3A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AD2D3A" w:rsidRDefault="00AD2D3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AD2D3A" w:rsidRDefault="00AD2D3A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MUNICIP</w:t>
          </w:r>
          <w:r w:rsidR="000F6A39">
            <w:rPr>
              <w:rFonts w:ascii="Albertus Extra Bold" w:hAnsi="Albertus Extra Bold" w:cs="Arial"/>
              <w:sz w:val="28"/>
            </w:rPr>
            <w:t>IO</w:t>
          </w:r>
          <w:r>
            <w:rPr>
              <w:rFonts w:ascii="Albertus Extra Bold" w:hAnsi="Albertus Extra Bold" w:cs="Arial"/>
              <w:sz w:val="28"/>
            </w:rPr>
            <w:t xml:space="preserve"> DE OURO VERDE</w:t>
          </w:r>
        </w:p>
        <w:p w:rsidR="00AD2D3A" w:rsidRDefault="00AD2D3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AD2D3A" w:rsidRDefault="00AD2D3A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AD2D3A" w:rsidRDefault="00AD2D3A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5838"/>
    <w:rsid w:val="0001366A"/>
    <w:rsid w:val="000204BE"/>
    <w:rsid w:val="0003124A"/>
    <w:rsid w:val="00031C26"/>
    <w:rsid w:val="000325BE"/>
    <w:rsid w:val="00033670"/>
    <w:rsid w:val="0003776D"/>
    <w:rsid w:val="00041E32"/>
    <w:rsid w:val="000421E4"/>
    <w:rsid w:val="00043522"/>
    <w:rsid w:val="000457B5"/>
    <w:rsid w:val="0005399A"/>
    <w:rsid w:val="00067979"/>
    <w:rsid w:val="0007049F"/>
    <w:rsid w:val="0007130F"/>
    <w:rsid w:val="00072A06"/>
    <w:rsid w:val="000752E3"/>
    <w:rsid w:val="00075608"/>
    <w:rsid w:val="000762E8"/>
    <w:rsid w:val="00077521"/>
    <w:rsid w:val="000850C0"/>
    <w:rsid w:val="000975D0"/>
    <w:rsid w:val="000A4E8B"/>
    <w:rsid w:val="000B249E"/>
    <w:rsid w:val="000B4FE7"/>
    <w:rsid w:val="000C0556"/>
    <w:rsid w:val="000C63AE"/>
    <w:rsid w:val="000E120F"/>
    <w:rsid w:val="000E41B9"/>
    <w:rsid w:val="000E6E6D"/>
    <w:rsid w:val="000F5DED"/>
    <w:rsid w:val="000F5E05"/>
    <w:rsid w:val="000F6A39"/>
    <w:rsid w:val="000F6BAA"/>
    <w:rsid w:val="0010042E"/>
    <w:rsid w:val="001032FD"/>
    <w:rsid w:val="00103AAD"/>
    <w:rsid w:val="0010533F"/>
    <w:rsid w:val="00107D65"/>
    <w:rsid w:val="001178AF"/>
    <w:rsid w:val="0012207F"/>
    <w:rsid w:val="00143623"/>
    <w:rsid w:val="00146546"/>
    <w:rsid w:val="00163149"/>
    <w:rsid w:val="00165583"/>
    <w:rsid w:val="00171DBE"/>
    <w:rsid w:val="00174CD5"/>
    <w:rsid w:val="001856EC"/>
    <w:rsid w:val="00186587"/>
    <w:rsid w:val="001974B0"/>
    <w:rsid w:val="001A4181"/>
    <w:rsid w:val="001A4233"/>
    <w:rsid w:val="001A4DFD"/>
    <w:rsid w:val="001B3621"/>
    <w:rsid w:val="001B7A87"/>
    <w:rsid w:val="001D2199"/>
    <w:rsid w:val="001D74D3"/>
    <w:rsid w:val="001D7B45"/>
    <w:rsid w:val="001E7838"/>
    <w:rsid w:val="001F41CF"/>
    <w:rsid w:val="00206068"/>
    <w:rsid w:val="00215AE9"/>
    <w:rsid w:val="00224554"/>
    <w:rsid w:val="002327D3"/>
    <w:rsid w:val="00233CA0"/>
    <w:rsid w:val="00243505"/>
    <w:rsid w:val="002441BB"/>
    <w:rsid w:val="002448AB"/>
    <w:rsid w:val="002457BE"/>
    <w:rsid w:val="0024591D"/>
    <w:rsid w:val="0025095F"/>
    <w:rsid w:val="00253A1A"/>
    <w:rsid w:val="002747B0"/>
    <w:rsid w:val="00282CE0"/>
    <w:rsid w:val="002B5B9D"/>
    <w:rsid w:val="002C0CF5"/>
    <w:rsid w:val="002C2FF4"/>
    <w:rsid w:val="002C51E3"/>
    <w:rsid w:val="002D4956"/>
    <w:rsid w:val="002E08E9"/>
    <w:rsid w:val="002E301E"/>
    <w:rsid w:val="002E5368"/>
    <w:rsid w:val="002E6D27"/>
    <w:rsid w:val="00304578"/>
    <w:rsid w:val="0032132F"/>
    <w:rsid w:val="00331CD1"/>
    <w:rsid w:val="00332850"/>
    <w:rsid w:val="00340E44"/>
    <w:rsid w:val="00346A54"/>
    <w:rsid w:val="00350B0D"/>
    <w:rsid w:val="00351818"/>
    <w:rsid w:val="003627BE"/>
    <w:rsid w:val="00362812"/>
    <w:rsid w:val="003631C6"/>
    <w:rsid w:val="00366D02"/>
    <w:rsid w:val="00366E40"/>
    <w:rsid w:val="00367947"/>
    <w:rsid w:val="003757EC"/>
    <w:rsid w:val="003806A3"/>
    <w:rsid w:val="003A6A22"/>
    <w:rsid w:val="003A74B5"/>
    <w:rsid w:val="003B078C"/>
    <w:rsid w:val="003B3CED"/>
    <w:rsid w:val="003B7CB8"/>
    <w:rsid w:val="003B7F04"/>
    <w:rsid w:val="003C3322"/>
    <w:rsid w:val="003C6C3A"/>
    <w:rsid w:val="003D03A7"/>
    <w:rsid w:val="003D1080"/>
    <w:rsid w:val="003D3D2D"/>
    <w:rsid w:val="003D4132"/>
    <w:rsid w:val="003E482F"/>
    <w:rsid w:val="003E5DC8"/>
    <w:rsid w:val="003F05C1"/>
    <w:rsid w:val="003F5CF5"/>
    <w:rsid w:val="003F6BD7"/>
    <w:rsid w:val="00403047"/>
    <w:rsid w:val="00406C5A"/>
    <w:rsid w:val="0041424A"/>
    <w:rsid w:val="0041782B"/>
    <w:rsid w:val="00420745"/>
    <w:rsid w:val="004362A9"/>
    <w:rsid w:val="00441BFC"/>
    <w:rsid w:val="0045183F"/>
    <w:rsid w:val="004630B0"/>
    <w:rsid w:val="00474D1A"/>
    <w:rsid w:val="004751C2"/>
    <w:rsid w:val="004771DB"/>
    <w:rsid w:val="00477834"/>
    <w:rsid w:val="0048489B"/>
    <w:rsid w:val="004869D1"/>
    <w:rsid w:val="004916CF"/>
    <w:rsid w:val="00491DBD"/>
    <w:rsid w:val="004A29E5"/>
    <w:rsid w:val="004A3DCA"/>
    <w:rsid w:val="004A57D9"/>
    <w:rsid w:val="004B3B55"/>
    <w:rsid w:val="004E2438"/>
    <w:rsid w:val="004E39B5"/>
    <w:rsid w:val="004E5EB0"/>
    <w:rsid w:val="004F0082"/>
    <w:rsid w:val="004F4E2B"/>
    <w:rsid w:val="004F57B1"/>
    <w:rsid w:val="004F6292"/>
    <w:rsid w:val="00500189"/>
    <w:rsid w:val="005016D0"/>
    <w:rsid w:val="00502CC1"/>
    <w:rsid w:val="00507990"/>
    <w:rsid w:val="00515E9B"/>
    <w:rsid w:val="00515FB7"/>
    <w:rsid w:val="0052671F"/>
    <w:rsid w:val="00535E09"/>
    <w:rsid w:val="00536A2E"/>
    <w:rsid w:val="005476C3"/>
    <w:rsid w:val="00553455"/>
    <w:rsid w:val="00555155"/>
    <w:rsid w:val="005566A4"/>
    <w:rsid w:val="00556DF8"/>
    <w:rsid w:val="005627B4"/>
    <w:rsid w:val="00574C32"/>
    <w:rsid w:val="00576260"/>
    <w:rsid w:val="00583848"/>
    <w:rsid w:val="005A0A96"/>
    <w:rsid w:val="005A7279"/>
    <w:rsid w:val="005B10DE"/>
    <w:rsid w:val="005B3F20"/>
    <w:rsid w:val="005C2B5F"/>
    <w:rsid w:val="005C321D"/>
    <w:rsid w:val="005D34FC"/>
    <w:rsid w:val="005D52D3"/>
    <w:rsid w:val="005D5320"/>
    <w:rsid w:val="005E0D43"/>
    <w:rsid w:val="005F31E3"/>
    <w:rsid w:val="005F42CC"/>
    <w:rsid w:val="005F7C64"/>
    <w:rsid w:val="00601E66"/>
    <w:rsid w:val="00602D1C"/>
    <w:rsid w:val="00610230"/>
    <w:rsid w:val="0061070F"/>
    <w:rsid w:val="0061332C"/>
    <w:rsid w:val="00613A08"/>
    <w:rsid w:val="00613B2A"/>
    <w:rsid w:val="00613D94"/>
    <w:rsid w:val="00626348"/>
    <w:rsid w:val="00626580"/>
    <w:rsid w:val="0062658D"/>
    <w:rsid w:val="00626DB0"/>
    <w:rsid w:val="00627FB3"/>
    <w:rsid w:val="006318DB"/>
    <w:rsid w:val="00641848"/>
    <w:rsid w:val="00644AB2"/>
    <w:rsid w:val="006455FC"/>
    <w:rsid w:val="006615DB"/>
    <w:rsid w:val="00673622"/>
    <w:rsid w:val="0067443E"/>
    <w:rsid w:val="006745BA"/>
    <w:rsid w:val="00674A13"/>
    <w:rsid w:val="00677E48"/>
    <w:rsid w:val="00690681"/>
    <w:rsid w:val="00696444"/>
    <w:rsid w:val="006A06A8"/>
    <w:rsid w:val="006A14F4"/>
    <w:rsid w:val="006A69E9"/>
    <w:rsid w:val="006C21D9"/>
    <w:rsid w:val="006C6DA5"/>
    <w:rsid w:val="006F3F8C"/>
    <w:rsid w:val="00702DB4"/>
    <w:rsid w:val="00705AD2"/>
    <w:rsid w:val="00706367"/>
    <w:rsid w:val="007075C6"/>
    <w:rsid w:val="00710A89"/>
    <w:rsid w:val="00713A73"/>
    <w:rsid w:val="00715504"/>
    <w:rsid w:val="00720498"/>
    <w:rsid w:val="00733B1F"/>
    <w:rsid w:val="00736587"/>
    <w:rsid w:val="0074179F"/>
    <w:rsid w:val="00755F65"/>
    <w:rsid w:val="00767EBC"/>
    <w:rsid w:val="007727BE"/>
    <w:rsid w:val="00784C9F"/>
    <w:rsid w:val="007857AC"/>
    <w:rsid w:val="00791CCA"/>
    <w:rsid w:val="007940C3"/>
    <w:rsid w:val="00795828"/>
    <w:rsid w:val="007A454B"/>
    <w:rsid w:val="007B0954"/>
    <w:rsid w:val="007C2158"/>
    <w:rsid w:val="007C7BD8"/>
    <w:rsid w:val="007D04D6"/>
    <w:rsid w:val="007D538D"/>
    <w:rsid w:val="007D756F"/>
    <w:rsid w:val="007E0842"/>
    <w:rsid w:val="007E1FB9"/>
    <w:rsid w:val="007E21B7"/>
    <w:rsid w:val="007F07D8"/>
    <w:rsid w:val="007F208D"/>
    <w:rsid w:val="007F327C"/>
    <w:rsid w:val="00804FEF"/>
    <w:rsid w:val="008058D4"/>
    <w:rsid w:val="00820E17"/>
    <w:rsid w:val="0082142E"/>
    <w:rsid w:val="008216E6"/>
    <w:rsid w:val="0082295C"/>
    <w:rsid w:val="00823E07"/>
    <w:rsid w:val="008261AD"/>
    <w:rsid w:val="00833178"/>
    <w:rsid w:val="008352F9"/>
    <w:rsid w:val="00845514"/>
    <w:rsid w:val="00846F50"/>
    <w:rsid w:val="00853934"/>
    <w:rsid w:val="00856DFE"/>
    <w:rsid w:val="0086422C"/>
    <w:rsid w:val="00864900"/>
    <w:rsid w:val="00865CDB"/>
    <w:rsid w:val="00872074"/>
    <w:rsid w:val="0087246B"/>
    <w:rsid w:val="00875241"/>
    <w:rsid w:val="00883618"/>
    <w:rsid w:val="008A116E"/>
    <w:rsid w:val="008A2C8A"/>
    <w:rsid w:val="008A7D54"/>
    <w:rsid w:val="008B46F8"/>
    <w:rsid w:val="008B4DB0"/>
    <w:rsid w:val="008B6198"/>
    <w:rsid w:val="008C2787"/>
    <w:rsid w:val="008C5A5C"/>
    <w:rsid w:val="008E11C0"/>
    <w:rsid w:val="008E6214"/>
    <w:rsid w:val="008F131E"/>
    <w:rsid w:val="008F32F0"/>
    <w:rsid w:val="008F53F5"/>
    <w:rsid w:val="00904686"/>
    <w:rsid w:val="00924D8F"/>
    <w:rsid w:val="0094572C"/>
    <w:rsid w:val="009459FA"/>
    <w:rsid w:val="0094756A"/>
    <w:rsid w:val="009575B4"/>
    <w:rsid w:val="00966777"/>
    <w:rsid w:val="0098797F"/>
    <w:rsid w:val="009A03CF"/>
    <w:rsid w:val="009A342C"/>
    <w:rsid w:val="009A431F"/>
    <w:rsid w:val="009A4DFC"/>
    <w:rsid w:val="009A65D2"/>
    <w:rsid w:val="009B5BA0"/>
    <w:rsid w:val="009B7242"/>
    <w:rsid w:val="009D7BBD"/>
    <w:rsid w:val="009E5C40"/>
    <w:rsid w:val="009F25CE"/>
    <w:rsid w:val="00A00EBA"/>
    <w:rsid w:val="00A02870"/>
    <w:rsid w:val="00A0780A"/>
    <w:rsid w:val="00A10572"/>
    <w:rsid w:val="00A14C62"/>
    <w:rsid w:val="00A1500C"/>
    <w:rsid w:val="00A3204E"/>
    <w:rsid w:val="00A34714"/>
    <w:rsid w:val="00A46426"/>
    <w:rsid w:val="00A61796"/>
    <w:rsid w:val="00A61E5E"/>
    <w:rsid w:val="00A64CA6"/>
    <w:rsid w:val="00A77112"/>
    <w:rsid w:val="00A80C13"/>
    <w:rsid w:val="00A80C4E"/>
    <w:rsid w:val="00A80E8B"/>
    <w:rsid w:val="00A833C1"/>
    <w:rsid w:val="00A8531B"/>
    <w:rsid w:val="00A87390"/>
    <w:rsid w:val="00A92011"/>
    <w:rsid w:val="00AB42C8"/>
    <w:rsid w:val="00AB4764"/>
    <w:rsid w:val="00AB57E6"/>
    <w:rsid w:val="00AB6C65"/>
    <w:rsid w:val="00AC3930"/>
    <w:rsid w:val="00AC51D0"/>
    <w:rsid w:val="00AC6FEE"/>
    <w:rsid w:val="00AD2D3A"/>
    <w:rsid w:val="00AD7292"/>
    <w:rsid w:val="00B10C19"/>
    <w:rsid w:val="00B11073"/>
    <w:rsid w:val="00B11B2C"/>
    <w:rsid w:val="00B21606"/>
    <w:rsid w:val="00B2750B"/>
    <w:rsid w:val="00B32134"/>
    <w:rsid w:val="00B35200"/>
    <w:rsid w:val="00B4052A"/>
    <w:rsid w:val="00B42C7C"/>
    <w:rsid w:val="00B44E86"/>
    <w:rsid w:val="00B46995"/>
    <w:rsid w:val="00B51E4E"/>
    <w:rsid w:val="00B729ED"/>
    <w:rsid w:val="00B77D97"/>
    <w:rsid w:val="00B80533"/>
    <w:rsid w:val="00B80FA4"/>
    <w:rsid w:val="00B855A2"/>
    <w:rsid w:val="00B929D0"/>
    <w:rsid w:val="00B94B5E"/>
    <w:rsid w:val="00B97ADD"/>
    <w:rsid w:val="00BA10C1"/>
    <w:rsid w:val="00BA20F7"/>
    <w:rsid w:val="00BA6842"/>
    <w:rsid w:val="00BB54EB"/>
    <w:rsid w:val="00BB6070"/>
    <w:rsid w:val="00BC54A6"/>
    <w:rsid w:val="00BD5ABF"/>
    <w:rsid w:val="00BD7D94"/>
    <w:rsid w:val="00BE60AD"/>
    <w:rsid w:val="00BF745B"/>
    <w:rsid w:val="00C00F67"/>
    <w:rsid w:val="00C13933"/>
    <w:rsid w:val="00C241CB"/>
    <w:rsid w:val="00C25D9A"/>
    <w:rsid w:val="00C276F5"/>
    <w:rsid w:val="00C27C0E"/>
    <w:rsid w:val="00C52C45"/>
    <w:rsid w:val="00C552AD"/>
    <w:rsid w:val="00C56578"/>
    <w:rsid w:val="00C65C46"/>
    <w:rsid w:val="00C66103"/>
    <w:rsid w:val="00C7235D"/>
    <w:rsid w:val="00C729BD"/>
    <w:rsid w:val="00C75AEF"/>
    <w:rsid w:val="00C77A02"/>
    <w:rsid w:val="00C77B51"/>
    <w:rsid w:val="00C80346"/>
    <w:rsid w:val="00C863EB"/>
    <w:rsid w:val="00CB18BA"/>
    <w:rsid w:val="00CB18BE"/>
    <w:rsid w:val="00CB5906"/>
    <w:rsid w:val="00CC07E7"/>
    <w:rsid w:val="00CC2CFE"/>
    <w:rsid w:val="00CC5B12"/>
    <w:rsid w:val="00CC6C14"/>
    <w:rsid w:val="00CE4847"/>
    <w:rsid w:val="00CF251C"/>
    <w:rsid w:val="00CF2E87"/>
    <w:rsid w:val="00CF3C9A"/>
    <w:rsid w:val="00CF7FE9"/>
    <w:rsid w:val="00D04047"/>
    <w:rsid w:val="00D054DB"/>
    <w:rsid w:val="00D06341"/>
    <w:rsid w:val="00D0759A"/>
    <w:rsid w:val="00D1301A"/>
    <w:rsid w:val="00D20903"/>
    <w:rsid w:val="00D21001"/>
    <w:rsid w:val="00D23210"/>
    <w:rsid w:val="00D264E7"/>
    <w:rsid w:val="00D2694A"/>
    <w:rsid w:val="00D274EE"/>
    <w:rsid w:val="00D27B39"/>
    <w:rsid w:val="00D3302B"/>
    <w:rsid w:val="00D35DF4"/>
    <w:rsid w:val="00D50E22"/>
    <w:rsid w:val="00D76880"/>
    <w:rsid w:val="00D771FC"/>
    <w:rsid w:val="00D8088F"/>
    <w:rsid w:val="00D82FD3"/>
    <w:rsid w:val="00DA2E1C"/>
    <w:rsid w:val="00DA4A17"/>
    <w:rsid w:val="00DB4D9B"/>
    <w:rsid w:val="00DB609A"/>
    <w:rsid w:val="00DC5F75"/>
    <w:rsid w:val="00DC68C5"/>
    <w:rsid w:val="00DE1E8C"/>
    <w:rsid w:val="00DE2C58"/>
    <w:rsid w:val="00DE7B5A"/>
    <w:rsid w:val="00DF60D9"/>
    <w:rsid w:val="00E01A59"/>
    <w:rsid w:val="00E0216F"/>
    <w:rsid w:val="00E027FA"/>
    <w:rsid w:val="00E034D4"/>
    <w:rsid w:val="00E035C5"/>
    <w:rsid w:val="00E143CC"/>
    <w:rsid w:val="00E2216D"/>
    <w:rsid w:val="00E24F49"/>
    <w:rsid w:val="00E401DE"/>
    <w:rsid w:val="00E43F44"/>
    <w:rsid w:val="00E517EA"/>
    <w:rsid w:val="00E5675A"/>
    <w:rsid w:val="00E65D01"/>
    <w:rsid w:val="00E71ACC"/>
    <w:rsid w:val="00E73D7E"/>
    <w:rsid w:val="00E81DFA"/>
    <w:rsid w:val="00E90263"/>
    <w:rsid w:val="00E94836"/>
    <w:rsid w:val="00EA1916"/>
    <w:rsid w:val="00EA395C"/>
    <w:rsid w:val="00EA4D03"/>
    <w:rsid w:val="00EB0367"/>
    <w:rsid w:val="00EB0584"/>
    <w:rsid w:val="00EB1A38"/>
    <w:rsid w:val="00EC41D0"/>
    <w:rsid w:val="00EC62AC"/>
    <w:rsid w:val="00EC6E02"/>
    <w:rsid w:val="00ED36DE"/>
    <w:rsid w:val="00ED5865"/>
    <w:rsid w:val="00EE16C5"/>
    <w:rsid w:val="00EF3412"/>
    <w:rsid w:val="00F06A8A"/>
    <w:rsid w:val="00F07F89"/>
    <w:rsid w:val="00F13314"/>
    <w:rsid w:val="00F17EEA"/>
    <w:rsid w:val="00F211C8"/>
    <w:rsid w:val="00F2431B"/>
    <w:rsid w:val="00F32F01"/>
    <w:rsid w:val="00F4129A"/>
    <w:rsid w:val="00F53846"/>
    <w:rsid w:val="00F63522"/>
    <w:rsid w:val="00F63E35"/>
    <w:rsid w:val="00F645DD"/>
    <w:rsid w:val="00F64882"/>
    <w:rsid w:val="00F7297D"/>
    <w:rsid w:val="00F80575"/>
    <w:rsid w:val="00F81568"/>
    <w:rsid w:val="00FB389B"/>
    <w:rsid w:val="00FB751D"/>
    <w:rsid w:val="00FD22A6"/>
    <w:rsid w:val="00FD22AF"/>
    <w:rsid w:val="00FD2338"/>
    <w:rsid w:val="00FD3977"/>
    <w:rsid w:val="00FD3A86"/>
    <w:rsid w:val="00FD530E"/>
    <w:rsid w:val="00FE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customStyle="1" w:styleId="Standard">
    <w:name w:val="Standard"/>
    <w:rsid w:val="00A14C62"/>
    <w:pPr>
      <w:autoSpaceDE w:val="0"/>
      <w:autoSpaceDN w:val="0"/>
      <w:adjustRightInd w:val="0"/>
    </w:pPr>
  </w:style>
  <w:style w:type="paragraph" w:customStyle="1" w:styleId="Normal0">
    <w:name w:val="[Normal]"/>
    <w:rsid w:val="00A14C6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customStyle="1" w:styleId="Standard">
    <w:name w:val="Standard"/>
    <w:rsid w:val="00A14C62"/>
    <w:pPr>
      <w:autoSpaceDE w:val="0"/>
      <w:autoSpaceDN w:val="0"/>
      <w:adjustRightInd w:val="0"/>
    </w:pPr>
  </w:style>
  <w:style w:type="paragraph" w:customStyle="1" w:styleId="Normal0">
    <w:name w:val="[Normal]"/>
    <w:rsid w:val="00A14C62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2013-06-04T17:37:00Z</cp:lastPrinted>
  <dcterms:created xsi:type="dcterms:W3CDTF">2017-10-03T18:58:00Z</dcterms:created>
  <dcterms:modified xsi:type="dcterms:W3CDTF">2017-10-03T18:58:00Z</dcterms:modified>
</cp:coreProperties>
</file>